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05F" w:rsidRDefault="002D4EEF" w:rsidP="002D4EEF">
      <w:pPr>
        <w:pStyle w:val="Title"/>
        <w:jc w:val="center"/>
      </w:pPr>
      <w:r>
        <w:t>Cook Memorial Library</w:t>
      </w:r>
    </w:p>
    <w:p w:rsidR="002D4EEF" w:rsidRDefault="002D4EEF" w:rsidP="002D4EEF">
      <w:pPr>
        <w:pStyle w:val="Subtitle"/>
        <w:jc w:val="center"/>
      </w:pPr>
      <w:r>
        <w:t>3d Print Proposal Form</w:t>
      </w:r>
    </w:p>
    <w:p w:rsidR="002D4EEF" w:rsidRDefault="002D4EEF" w:rsidP="002D4EEF"/>
    <w:p w:rsidR="002D4EEF" w:rsidRDefault="002D4EEF" w:rsidP="002D4EEF"/>
    <w:p w:rsidR="002D4EEF" w:rsidRDefault="002D4EEF" w:rsidP="00E57B04">
      <w:pPr>
        <w:jc w:val="center"/>
      </w:pPr>
      <w:r>
        <w:t>Name:  _____________________________________________________</w:t>
      </w:r>
    </w:p>
    <w:p w:rsidR="00E57B04" w:rsidRDefault="00E57B04" w:rsidP="00E57B04">
      <w:pPr>
        <w:spacing w:line="240" w:lineRule="auto"/>
        <w:jc w:val="center"/>
      </w:pPr>
      <w:r>
        <w:t>Contact Email or Phone Number:  __________________________________</w:t>
      </w:r>
    </w:p>
    <w:p w:rsidR="002D4EEF" w:rsidRDefault="002D4EEF" w:rsidP="00E57B04">
      <w:pPr>
        <w:jc w:val="center"/>
      </w:pPr>
    </w:p>
    <w:p w:rsidR="002D4EEF" w:rsidRDefault="002D4EEF" w:rsidP="00E57B04">
      <w:pPr>
        <w:spacing w:line="480" w:lineRule="auto"/>
        <w:jc w:val="center"/>
      </w:pPr>
      <w:r>
        <w:t>Object Description: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4EEF" w:rsidRDefault="002D4EEF" w:rsidP="002D4EEF">
      <w:pPr>
        <w:spacing w:line="240" w:lineRule="auto"/>
      </w:pPr>
    </w:p>
    <w:p w:rsidR="002D4EEF" w:rsidRDefault="002D4EEF" w:rsidP="002D4EEF">
      <w:pPr>
        <w:spacing w:line="24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17145</wp:posOffset>
                </wp:positionV>
                <wp:extent cx="133350" cy="133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33350"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375F3A" id="Rectangle 1" o:spid="_x0000_s1026" style="position:absolute;margin-left:6pt;margin-top:1.35pt;width:10.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" fillcolor="white [3212]" strokecolor="black [3213]" strokeweight="1pt"/>
            </w:pict>
          </mc:Fallback>
        </mc:AlternateContent>
      </w:r>
      <w:r>
        <w:t xml:space="preserve">        </w:t>
      </w:r>
      <w:proofErr w:type="gramStart"/>
      <w:r w:rsidRPr="002D4EEF">
        <w:t xml:space="preserve">I have read and accept </w:t>
      </w:r>
      <w:r>
        <w:t>t</w:t>
      </w:r>
      <w:r w:rsidRPr="002D4EEF">
        <w:t xml:space="preserve">he </w:t>
      </w:r>
      <w:r>
        <w:t>Cook Memorial Library 3D Printing Policy</w:t>
      </w:r>
      <w:proofErr w:type="gramEnd"/>
    </w:p>
    <w:p w:rsidR="002D4EEF" w:rsidRDefault="002D4EEF" w:rsidP="002D4EEF">
      <w:pPr>
        <w:spacing w:line="240" w:lineRule="auto"/>
      </w:pPr>
      <w:r>
        <w:rPr>
          <w:noProof/>
        </w:rPr>
        <mc:AlternateContent>
          <mc:Choice Requires="wps">
            <w:drawing>
              <wp:anchor distT="0" distB="0" distL="114300" distR="114300" simplePos="0" relativeHeight="251661312" behindDoc="0" locked="0" layoutInCell="1" allowOverlap="1" wp14:anchorId="1D893D2E" wp14:editId="34FCC53C">
                <wp:simplePos x="0" y="0"/>
                <wp:positionH relativeFrom="column">
                  <wp:posOffset>76200</wp:posOffset>
                </wp:positionH>
                <wp:positionV relativeFrom="paragraph">
                  <wp:posOffset>17145</wp:posOffset>
                </wp:positionV>
                <wp:extent cx="13335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33350"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8AB162" id="Rectangle 2" o:spid="_x0000_s1026" style="position:absolute;margin-left:6pt;margin-top:1.35pt;width:10.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" fillcolor="white [3212]" strokecolor="black [3213]" strokeweight="1pt"/>
            </w:pict>
          </mc:Fallback>
        </mc:AlternateContent>
      </w:r>
      <w:r>
        <w:t xml:space="preserve">        </w:t>
      </w:r>
      <w:r w:rsidRPr="002D4EEF">
        <w:t xml:space="preserve">I </w:t>
      </w:r>
      <w:r>
        <w:t xml:space="preserve">agree to pay the </w:t>
      </w:r>
      <w:r w:rsidR="00B33855">
        <w:t>quot</w:t>
      </w:r>
      <w:r>
        <w:t>ed cost</w:t>
      </w:r>
      <w:r w:rsidR="00B33855">
        <w:t xml:space="preserve"> upon ordering</w:t>
      </w:r>
      <w:r>
        <w:t>, and will pick up my item(s) and delivery device (Flash drive, SD Card, etc.)</w:t>
      </w:r>
      <w:r w:rsidR="00B33855">
        <w:t xml:space="preserve"> within 7 days of completion</w:t>
      </w:r>
    </w:p>
    <w:p w:rsidR="002D4EEF" w:rsidRDefault="002D4EEF" w:rsidP="002D4EEF">
      <w:pPr>
        <w:spacing w:line="240" w:lineRule="auto"/>
      </w:pPr>
    </w:p>
    <w:p w:rsidR="002D4EEF" w:rsidRDefault="002D4EEF" w:rsidP="002D4EEF">
      <w:pPr>
        <w:spacing w:line="240" w:lineRule="auto"/>
        <w:jc w:val="center"/>
      </w:pPr>
      <w:r>
        <w:t>______________________________________________              __________</w:t>
      </w:r>
    </w:p>
    <w:p w:rsidR="002D4EEF" w:rsidRDefault="002D4EEF" w:rsidP="002D4EEF">
      <w:pPr>
        <w:spacing w:line="240" w:lineRule="auto"/>
        <w:jc w:val="center"/>
      </w:pPr>
      <w:r>
        <w:t>Patron Signature (Parent/Legal Guardian where required) and Date</w:t>
      </w:r>
    </w:p>
    <w:p w:rsidR="002D4EEF" w:rsidRDefault="002D4EEF" w:rsidP="002D4EEF">
      <w:pPr>
        <w:spacing w:line="240" w:lineRule="auto"/>
      </w:pPr>
    </w:p>
    <w:p w:rsidR="002D4EEF" w:rsidRDefault="002D4EEF" w:rsidP="002D4EEF">
      <w:pPr>
        <w:spacing w:line="240" w:lineRule="auto"/>
        <w:rPr>
          <w:rStyle w:val="Emphasis"/>
          <w:sz w:val="16"/>
          <w:szCs w:val="16"/>
        </w:rPr>
      </w:pPr>
      <w:r>
        <w:rPr>
          <w:rStyle w:val="Strong"/>
          <w:i/>
          <w:iCs/>
          <w:sz w:val="16"/>
          <w:szCs w:val="16"/>
        </w:rPr>
        <w:t>Disclaimer:</w:t>
      </w:r>
      <w:r>
        <w:rPr>
          <w:rStyle w:val="Emphasis"/>
          <w:sz w:val="16"/>
          <w:szCs w:val="16"/>
        </w:rPr>
        <w:t xml:space="preserve"> The Library does not guarantee model quality or stability, confidentiality of designs, or specific deliver</w:t>
      </w:r>
      <w:r w:rsidR="00B81267">
        <w:rPr>
          <w:rStyle w:val="Emphasis"/>
          <w:sz w:val="16"/>
          <w:szCs w:val="16"/>
        </w:rPr>
        <w:t xml:space="preserve">y times.  </w:t>
      </w:r>
      <w:proofErr w:type="gramStart"/>
      <w:r w:rsidR="00B81267">
        <w:rPr>
          <w:rStyle w:val="Emphasis"/>
          <w:sz w:val="16"/>
          <w:szCs w:val="16"/>
        </w:rPr>
        <w:t>Print quality can be a</w:t>
      </w:r>
      <w:r>
        <w:rPr>
          <w:rStyle w:val="Emphasis"/>
          <w:sz w:val="16"/>
          <w:szCs w:val="16"/>
        </w:rPr>
        <w:t>ffected by any number of variables</w:t>
      </w:r>
      <w:proofErr w:type="gramEnd"/>
      <w:r>
        <w:rPr>
          <w:rStyle w:val="Emphasis"/>
          <w:sz w:val="16"/>
          <w:szCs w:val="16"/>
        </w:rPr>
        <w:t>. The Library does not refund printing fees for completed items which do not come out as intended due to options selected by the individual requesting the 3D print, including but not limited to scale, quality, design, required support material, etc.</w:t>
      </w:r>
    </w:p>
    <w:p w:rsidR="006B49C8" w:rsidRDefault="006B49C8" w:rsidP="002D4EEF">
      <w:pPr>
        <w:spacing w:line="240" w:lineRule="auto"/>
        <w:rPr>
          <w:rStyle w:val="Emphasis"/>
          <w:sz w:val="16"/>
          <w:szCs w:val="16"/>
        </w:rPr>
      </w:pPr>
    </w:p>
    <w:p w:rsidR="006B49C8" w:rsidRDefault="006B49C8" w:rsidP="006B49C8">
      <w:pPr>
        <w:jc w:val="center"/>
      </w:pPr>
      <w:r>
        <w:t>Staff Only</w:t>
      </w:r>
    </w:p>
    <w:p w:rsidR="006B49C8" w:rsidRDefault="006B49C8" w:rsidP="006B49C8">
      <w:r>
        <w:t>Approx. Print Time:  __________________________</w:t>
      </w:r>
      <w:bookmarkStart w:id="0" w:name="_GoBack"/>
      <w:bookmarkEnd w:id="0"/>
    </w:p>
    <w:p w:rsidR="006B49C8" w:rsidRDefault="006B49C8" w:rsidP="006B49C8">
      <w:r>
        <w:t>Print Cost:  ___________________________</w:t>
      </w:r>
    </w:p>
    <w:p w:rsidR="006B49C8" w:rsidRPr="002D4EEF" w:rsidRDefault="006B49C8" w:rsidP="006B49C8">
      <w:r>
        <w:t>Print Start Date/Time:  _____________</w:t>
      </w:r>
      <w:r>
        <w:rPr>
          <w:u w:val="single"/>
        </w:rPr>
        <w:t>_</w:t>
      </w:r>
      <w:r>
        <w:t>___</w:t>
      </w:r>
      <w:r>
        <w:rPr>
          <w:u w:val="single"/>
        </w:rPr>
        <w:t>/</w:t>
      </w:r>
      <w:r>
        <w:t>____________</w:t>
      </w:r>
    </w:p>
    <w:sectPr w:rsidR="006B49C8" w:rsidRPr="002D4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EEF"/>
    <w:rsid w:val="002D4EEF"/>
    <w:rsid w:val="006B49C8"/>
    <w:rsid w:val="007B505F"/>
    <w:rsid w:val="00B33855"/>
    <w:rsid w:val="00B81267"/>
    <w:rsid w:val="00E57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F7D01"/>
  <w15:chartTrackingRefBased/>
  <w15:docId w15:val="{EDB9B40E-E850-45D4-A890-B7A83E74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4E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4EE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D4EE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D4EEF"/>
    <w:rPr>
      <w:rFonts w:eastAsiaTheme="minorEastAsia"/>
      <w:color w:val="5A5A5A" w:themeColor="text1" w:themeTint="A5"/>
      <w:spacing w:val="15"/>
    </w:rPr>
  </w:style>
  <w:style w:type="character" w:styleId="Emphasis">
    <w:name w:val="Emphasis"/>
    <w:basedOn w:val="DefaultParagraphFont"/>
    <w:uiPriority w:val="20"/>
    <w:qFormat/>
    <w:rsid w:val="002D4EEF"/>
    <w:rPr>
      <w:i/>
      <w:iCs/>
    </w:rPr>
  </w:style>
  <w:style w:type="character" w:styleId="Strong">
    <w:name w:val="Strong"/>
    <w:basedOn w:val="DefaultParagraphFont"/>
    <w:uiPriority w:val="22"/>
    <w:qFormat/>
    <w:rsid w:val="002D4E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McGinnis</dc:creator>
  <cp:keywords/>
  <dc:description/>
  <cp:lastModifiedBy>Ryan McGinnis</cp:lastModifiedBy>
  <cp:revision>4</cp:revision>
  <dcterms:created xsi:type="dcterms:W3CDTF">2019-01-09T19:20:00Z</dcterms:created>
  <dcterms:modified xsi:type="dcterms:W3CDTF">2019-02-22T22:58:00Z</dcterms:modified>
</cp:coreProperties>
</file>