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438" w:rsidRPr="00792074" w:rsidRDefault="00491438" w:rsidP="00491438">
      <w:pPr>
        <w:jc w:val="center"/>
        <w:rPr>
          <w:rFonts w:ascii="Bookman Old Style" w:hAnsi="Bookman Old Style"/>
          <w:b/>
        </w:rPr>
      </w:pPr>
      <w:bookmarkStart w:id="0" w:name="_GoBack"/>
      <w:bookmarkEnd w:id="0"/>
      <w:r w:rsidRPr="00792074">
        <w:rPr>
          <w:rFonts w:ascii="Bookman Old Style" w:hAnsi="Bookman Old Style"/>
          <w:b/>
        </w:rPr>
        <w:t xml:space="preserve">Belmont Public Library </w:t>
      </w:r>
    </w:p>
    <w:p w:rsidR="00C761C0" w:rsidRPr="00792074" w:rsidRDefault="00491438" w:rsidP="00491438">
      <w:pPr>
        <w:jc w:val="center"/>
        <w:rPr>
          <w:rFonts w:ascii="Bookman Old Style" w:hAnsi="Bookman Old Style"/>
          <w:b/>
        </w:rPr>
      </w:pPr>
      <w:r w:rsidRPr="00792074">
        <w:rPr>
          <w:rFonts w:ascii="Bookman Old Style" w:hAnsi="Bookman Old Style"/>
          <w:b/>
        </w:rPr>
        <w:t>Trustee Meeting Minutes</w:t>
      </w:r>
    </w:p>
    <w:p w:rsidR="00491438" w:rsidRPr="00792074" w:rsidRDefault="00887DD0" w:rsidP="00491438">
      <w:pPr>
        <w:jc w:val="center"/>
        <w:rPr>
          <w:rFonts w:ascii="Bookman Old Style" w:hAnsi="Bookman Old Style"/>
          <w:b/>
        </w:rPr>
      </w:pPr>
      <w:r>
        <w:rPr>
          <w:rFonts w:ascii="Bookman Old Style" w:hAnsi="Bookman Old Style"/>
          <w:b/>
        </w:rPr>
        <w:t>Tuesday, October 13</w:t>
      </w:r>
      <w:r w:rsidR="00060E0E">
        <w:rPr>
          <w:rFonts w:ascii="Bookman Old Style" w:hAnsi="Bookman Old Style"/>
          <w:b/>
        </w:rPr>
        <w:t>, 2020</w:t>
      </w:r>
    </w:p>
    <w:p w:rsidR="001F29DF" w:rsidRDefault="001F29DF" w:rsidP="005556DA">
      <w:pPr>
        <w:tabs>
          <w:tab w:val="left" w:pos="6471"/>
        </w:tabs>
        <w:rPr>
          <w:rFonts w:ascii="Bookman Old Style" w:hAnsi="Bookman Old Style"/>
        </w:rPr>
      </w:pPr>
    </w:p>
    <w:p w:rsidR="00C57F16" w:rsidRDefault="00C57F16" w:rsidP="005556DA">
      <w:pPr>
        <w:tabs>
          <w:tab w:val="left" w:pos="6471"/>
        </w:tabs>
        <w:rPr>
          <w:rFonts w:ascii="Bookman Old Style" w:hAnsi="Bookman Old Style"/>
        </w:rPr>
      </w:pPr>
    </w:p>
    <w:p w:rsidR="00491438" w:rsidRPr="00193158" w:rsidRDefault="00491438" w:rsidP="005556DA">
      <w:pPr>
        <w:tabs>
          <w:tab w:val="left" w:pos="6471"/>
        </w:tabs>
        <w:rPr>
          <w:rFonts w:ascii="Georgia" w:hAnsi="Georgia"/>
          <w:sz w:val="24"/>
          <w:szCs w:val="24"/>
        </w:rPr>
      </w:pPr>
      <w:r w:rsidRPr="00193158">
        <w:rPr>
          <w:rFonts w:ascii="Georgia" w:hAnsi="Georgia"/>
          <w:b/>
          <w:sz w:val="24"/>
          <w:szCs w:val="24"/>
        </w:rPr>
        <w:t>Present:</w:t>
      </w:r>
      <w:r w:rsidRPr="00193158">
        <w:rPr>
          <w:rFonts w:ascii="Georgia" w:hAnsi="Georgia"/>
          <w:sz w:val="24"/>
          <w:szCs w:val="24"/>
        </w:rPr>
        <w:t xml:space="preserve"> Mary </w:t>
      </w:r>
      <w:proofErr w:type="spellStart"/>
      <w:r w:rsidRPr="00193158">
        <w:rPr>
          <w:rFonts w:ascii="Georgia" w:hAnsi="Georgia"/>
          <w:sz w:val="24"/>
          <w:szCs w:val="24"/>
        </w:rPr>
        <w:t>Charne</w:t>
      </w:r>
      <w:r w:rsidR="001F29DF" w:rsidRPr="00193158">
        <w:rPr>
          <w:rFonts w:ascii="Georgia" w:hAnsi="Georgia"/>
          <w:sz w:val="24"/>
          <w:szCs w:val="24"/>
        </w:rPr>
        <w:t>ly</w:t>
      </w:r>
      <w:proofErr w:type="spellEnd"/>
      <w:r w:rsidR="001F29DF" w:rsidRPr="00193158">
        <w:rPr>
          <w:rFonts w:ascii="Georgia" w:hAnsi="Georgia"/>
          <w:sz w:val="24"/>
          <w:szCs w:val="24"/>
        </w:rPr>
        <w:t>, Gail Thomas, Diana Johnson and Eileen Gilbert (</w:t>
      </w:r>
      <w:r w:rsidRPr="00193158">
        <w:rPr>
          <w:rFonts w:ascii="Georgia" w:hAnsi="Georgia"/>
          <w:sz w:val="24"/>
          <w:szCs w:val="24"/>
        </w:rPr>
        <w:t>li</w:t>
      </w:r>
      <w:r w:rsidR="001F29DF" w:rsidRPr="00193158">
        <w:rPr>
          <w:rFonts w:ascii="Georgia" w:hAnsi="Georgia"/>
          <w:sz w:val="24"/>
          <w:szCs w:val="24"/>
        </w:rPr>
        <w:t>brary director</w:t>
      </w:r>
      <w:r w:rsidRPr="00193158">
        <w:rPr>
          <w:rFonts w:ascii="Georgia" w:hAnsi="Georgia"/>
          <w:sz w:val="24"/>
          <w:szCs w:val="24"/>
        </w:rPr>
        <w:t>)</w:t>
      </w:r>
    </w:p>
    <w:p w:rsidR="00491438" w:rsidRPr="00193158" w:rsidRDefault="00887DD0" w:rsidP="00491438">
      <w:pPr>
        <w:rPr>
          <w:rFonts w:ascii="Georgia" w:hAnsi="Georgia"/>
          <w:sz w:val="24"/>
          <w:szCs w:val="24"/>
        </w:rPr>
      </w:pPr>
      <w:r>
        <w:rPr>
          <w:rFonts w:ascii="Georgia" w:hAnsi="Georgia"/>
          <w:sz w:val="24"/>
          <w:szCs w:val="24"/>
        </w:rPr>
        <w:t>Called to Order: 6:09</w:t>
      </w:r>
    </w:p>
    <w:p w:rsidR="00491438" w:rsidRDefault="00491438" w:rsidP="00491438">
      <w:pPr>
        <w:rPr>
          <w:rFonts w:ascii="Georgia" w:hAnsi="Georgia"/>
          <w:sz w:val="24"/>
          <w:szCs w:val="24"/>
        </w:rPr>
      </w:pPr>
    </w:p>
    <w:p w:rsidR="00887DD0" w:rsidRDefault="00887DD0" w:rsidP="00491438">
      <w:pPr>
        <w:rPr>
          <w:rFonts w:ascii="Georgia" w:hAnsi="Georgia"/>
          <w:sz w:val="24"/>
          <w:szCs w:val="24"/>
        </w:rPr>
      </w:pPr>
      <w:r>
        <w:rPr>
          <w:rFonts w:ascii="Georgia" w:hAnsi="Georgia"/>
          <w:sz w:val="24"/>
          <w:szCs w:val="24"/>
        </w:rPr>
        <w:t>Reports</w:t>
      </w:r>
      <w:r>
        <w:rPr>
          <w:rFonts w:ascii="Georgia" w:hAnsi="Georgia"/>
          <w:sz w:val="24"/>
          <w:szCs w:val="24"/>
        </w:rPr>
        <w:tab/>
      </w:r>
    </w:p>
    <w:p w:rsidR="00887DD0" w:rsidRDefault="00887DD0" w:rsidP="00491438">
      <w:pPr>
        <w:rPr>
          <w:rFonts w:ascii="Georgia" w:hAnsi="Georgia"/>
          <w:sz w:val="24"/>
          <w:szCs w:val="24"/>
        </w:rPr>
      </w:pPr>
      <w:r>
        <w:rPr>
          <w:rFonts w:ascii="Georgia" w:hAnsi="Georgia"/>
          <w:sz w:val="24"/>
          <w:szCs w:val="24"/>
        </w:rPr>
        <w:t>Mary made a motion to accept the Director’s report and the financial report.  Gail seconded and the motion passed.</w:t>
      </w:r>
    </w:p>
    <w:p w:rsidR="00887DD0" w:rsidRDefault="00887DD0" w:rsidP="00491438">
      <w:pPr>
        <w:rPr>
          <w:rFonts w:ascii="Georgia" w:hAnsi="Georgia"/>
          <w:sz w:val="24"/>
          <w:szCs w:val="24"/>
        </w:rPr>
      </w:pPr>
      <w:r>
        <w:rPr>
          <w:rFonts w:ascii="Georgia" w:hAnsi="Georgia"/>
          <w:sz w:val="24"/>
          <w:szCs w:val="24"/>
        </w:rPr>
        <w:t>Gail made a motion to accept minutes for last month’s meeting, the budget meeting and the non- public session regarding personnel.  Diana seconded and it passed.</w:t>
      </w:r>
    </w:p>
    <w:p w:rsidR="00887DD0" w:rsidRDefault="00887DD0" w:rsidP="00491438">
      <w:pPr>
        <w:rPr>
          <w:rFonts w:ascii="Georgia" w:hAnsi="Georgia"/>
          <w:sz w:val="24"/>
          <w:szCs w:val="24"/>
        </w:rPr>
      </w:pPr>
    </w:p>
    <w:p w:rsidR="00887DD0" w:rsidRDefault="00887DD0" w:rsidP="00491438">
      <w:pPr>
        <w:rPr>
          <w:rFonts w:ascii="Georgia" w:hAnsi="Georgia"/>
          <w:sz w:val="24"/>
          <w:szCs w:val="24"/>
        </w:rPr>
      </w:pPr>
      <w:r>
        <w:rPr>
          <w:rFonts w:ascii="Georgia" w:hAnsi="Georgia"/>
          <w:sz w:val="24"/>
          <w:szCs w:val="24"/>
        </w:rPr>
        <w:t>Old Business</w:t>
      </w:r>
    </w:p>
    <w:p w:rsidR="00887DD0" w:rsidRDefault="00887DD0" w:rsidP="00491438">
      <w:pPr>
        <w:rPr>
          <w:rFonts w:ascii="Georgia" w:hAnsi="Georgia"/>
          <w:sz w:val="24"/>
          <w:szCs w:val="24"/>
        </w:rPr>
      </w:pPr>
      <w:r>
        <w:rPr>
          <w:rFonts w:ascii="Georgia" w:hAnsi="Georgia"/>
          <w:sz w:val="24"/>
          <w:szCs w:val="24"/>
        </w:rPr>
        <w:t>2021 Budget- is ready for presentation to the town selectmen at next Monday’s meeting at the mill (10/19 about 11:30 AM).  Eileen, Mary and Diana will attend.</w:t>
      </w:r>
    </w:p>
    <w:p w:rsidR="00887DD0" w:rsidRDefault="00887DD0" w:rsidP="00491438">
      <w:pPr>
        <w:rPr>
          <w:rFonts w:ascii="Georgia" w:hAnsi="Georgia"/>
          <w:sz w:val="24"/>
          <w:szCs w:val="24"/>
        </w:rPr>
      </w:pPr>
    </w:p>
    <w:p w:rsidR="00887DD0" w:rsidRDefault="00887DD0" w:rsidP="00491438">
      <w:pPr>
        <w:rPr>
          <w:rFonts w:ascii="Georgia" w:hAnsi="Georgia"/>
          <w:sz w:val="24"/>
          <w:szCs w:val="24"/>
        </w:rPr>
      </w:pPr>
      <w:r>
        <w:rPr>
          <w:rFonts w:ascii="Georgia" w:hAnsi="Georgia"/>
          <w:sz w:val="24"/>
          <w:szCs w:val="24"/>
        </w:rPr>
        <w:t>Other- library insurance- tabled until next month.</w:t>
      </w:r>
    </w:p>
    <w:p w:rsidR="00887DD0" w:rsidRDefault="00887DD0" w:rsidP="00491438">
      <w:pPr>
        <w:rPr>
          <w:rFonts w:ascii="Georgia" w:hAnsi="Georgia"/>
          <w:sz w:val="24"/>
          <w:szCs w:val="24"/>
        </w:rPr>
      </w:pPr>
    </w:p>
    <w:p w:rsidR="00887DD0" w:rsidRDefault="00887DD0" w:rsidP="00491438">
      <w:pPr>
        <w:rPr>
          <w:rFonts w:ascii="Georgia" w:hAnsi="Georgia"/>
          <w:sz w:val="24"/>
          <w:szCs w:val="24"/>
        </w:rPr>
      </w:pPr>
      <w:r>
        <w:rPr>
          <w:rFonts w:ascii="Georgia" w:hAnsi="Georgia"/>
          <w:sz w:val="24"/>
          <w:szCs w:val="24"/>
        </w:rPr>
        <w:t>New Business</w:t>
      </w:r>
    </w:p>
    <w:p w:rsidR="00887DD0" w:rsidRDefault="00F9513A" w:rsidP="00491438">
      <w:pPr>
        <w:rPr>
          <w:rFonts w:ascii="Georgia" w:hAnsi="Georgia"/>
          <w:sz w:val="24"/>
          <w:szCs w:val="24"/>
        </w:rPr>
      </w:pPr>
      <w:r>
        <w:rPr>
          <w:rFonts w:ascii="Georgia" w:hAnsi="Georgia"/>
          <w:sz w:val="24"/>
          <w:szCs w:val="24"/>
        </w:rPr>
        <w:t xml:space="preserve">$29,000 from the library’s compensation line item will be returned to the town due to the furlough of employees at the start of the pandemic.  </w:t>
      </w:r>
    </w:p>
    <w:p w:rsidR="00F9513A" w:rsidRDefault="00F9513A" w:rsidP="00491438">
      <w:pPr>
        <w:rPr>
          <w:rFonts w:ascii="Georgia" w:hAnsi="Georgia"/>
          <w:sz w:val="24"/>
          <w:szCs w:val="24"/>
        </w:rPr>
      </w:pPr>
    </w:p>
    <w:p w:rsidR="00F9513A" w:rsidRDefault="00F9513A" w:rsidP="00491438">
      <w:pPr>
        <w:rPr>
          <w:rFonts w:ascii="Georgia" w:hAnsi="Georgia"/>
          <w:sz w:val="24"/>
          <w:szCs w:val="24"/>
        </w:rPr>
      </w:pPr>
      <w:r>
        <w:rPr>
          <w:rFonts w:ascii="Georgia" w:hAnsi="Georgia"/>
          <w:sz w:val="24"/>
          <w:szCs w:val="24"/>
        </w:rPr>
        <w:t>There was a discussion about raises for the assistants in order to bring these more in line with area libraries and other similar positions.  These will begin in April as they are part of the new budget.</w:t>
      </w:r>
    </w:p>
    <w:p w:rsidR="00F9513A" w:rsidRDefault="00F9513A" w:rsidP="00491438">
      <w:pPr>
        <w:rPr>
          <w:rFonts w:ascii="Georgia" w:hAnsi="Georgia"/>
          <w:sz w:val="24"/>
          <w:szCs w:val="24"/>
        </w:rPr>
      </w:pPr>
    </w:p>
    <w:p w:rsidR="00F9513A" w:rsidRDefault="00F9513A" w:rsidP="00491438">
      <w:pPr>
        <w:rPr>
          <w:rFonts w:ascii="Georgia" w:hAnsi="Georgia"/>
          <w:sz w:val="24"/>
          <w:szCs w:val="24"/>
        </w:rPr>
      </w:pPr>
      <w:r>
        <w:rPr>
          <w:rFonts w:ascii="Georgia" w:hAnsi="Georgia"/>
          <w:sz w:val="24"/>
          <w:szCs w:val="24"/>
        </w:rPr>
        <w:t>Pandemic Policy- Eileen shared the policies of 2 NH libraries found on the NHLA website.  Discussion followed about decision to close, staffing.  Eileen will create a pol</w:t>
      </w:r>
      <w:r w:rsidR="00F62AEF">
        <w:rPr>
          <w:rFonts w:ascii="Georgia" w:hAnsi="Georgia"/>
          <w:sz w:val="24"/>
          <w:szCs w:val="24"/>
        </w:rPr>
        <w:t>icy based on the discussion and it will be finalized at a special policy meeting 10/19 5 pm.</w:t>
      </w:r>
    </w:p>
    <w:p w:rsidR="00F62AEF" w:rsidRDefault="00F62AEF" w:rsidP="00491438">
      <w:pPr>
        <w:rPr>
          <w:rFonts w:ascii="Georgia" w:hAnsi="Georgia"/>
          <w:sz w:val="24"/>
          <w:szCs w:val="24"/>
        </w:rPr>
      </w:pPr>
    </w:p>
    <w:p w:rsidR="00F62AEF" w:rsidRDefault="00F62AEF" w:rsidP="00491438">
      <w:pPr>
        <w:rPr>
          <w:rFonts w:ascii="Georgia" w:hAnsi="Georgia"/>
          <w:sz w:val="24"/>
          <w:szCs w:val="24"/>
        </w:rPr>
      </w:pPr>
      <w:r>
        <w:rPr>
          <w:rFonts w:ascii="Georgia" w:hAnsi="Georgia"/>
          <w:sz w:val="24"/>
          <w:szCs w:val="24"/>
        </w:rPr>
        <w:t xml:space="preserve">Diana made a motion to rehire Sara Frost as reference librarian.  Mary seconded it and the motion passed. </w:t>
      </w:r>
    </w:p>
    <w:p w:rsidR="00F9513A" w:rsidRDefault="00F9513A" w:rsidP="00491438">
      <w:pPr>
        <w:rPr>
          <w:rFonts w:ascii="Georgia" w:hAnsi="Georgia"/>
          <w:sz w:val="24"/>
          <w:szCs w:val="24"/>
        </w:rPr>
      </w:pPr>
    </w:p>
    <w:p w:rsidR="00F9513A" w:rsidRPr="00193158" w:rsidRDefault="00F9513A" w:rsidP="00491438">
      <w:pPr>
        <w:rPr>
          <w:rFonts w:ascii="Georgia" w:hAnsi="Georgia"/>
          <w:sz w:val="24"/>
          <w:szCs w:val="24"/>
        </w:rPr>
      </w:pPr>
    </w:p>
    <w:p w:rsidR="00D35907" w:rsidRPr="00193158" w:rsidRDefault="00F62AEF" w:rsidP="00491438">
      <w:pPr>
        <w:rPr>
          <w:rFonts w:ascii="Georgia" w:hAnsi="Georgia"/>
          <w:sz w:val="24"/>
          <w:szCs w:val="24"/>
        </w:rPr>
      </w:pPr>
      <w:r>
        <w:rPr>
          <w:rFonts w:ascii="Georgia" w:hAnsi="Georgia"/>
          <w:sz w:val="24"/>
          <w:szCs w:val="24"/>
        </w:rPr>
        <w:t>Adjourned 7:1</w:t>
      </w:r>
      <w:r w:rsidR="000B5265">
        <w:rPr>
          <w:rFonts w:ascii="Georgia" w:hAnsi="Georgia"/>
          <w:sz w:val="24"/>
          <w:szCs w:val="24"/>
        </w:rPr>
        <w:t>5</w:t>
      </w:r>
    </w:p>
    <w:p w:rsidR="00D35907" w:rsidRPr="00193158" w:rsidRDefault="000020EB" w:rsidP="00491438">
      <w:pPr>
        <w:rPr>
          <w:rFonts w:ascii="Georgia" w:hAnsi="Georgia"/>
          <w:sz w:val="24"/>
          <w:szCs w:val="24"/>
        </w:rPr>
      </w:pPr>
      <w:r w:rsidRPr="00193158">
        <w:rPr>
          <w:rFonts w:ascii="Georgia" w:hAnsi="Georgia"/>
          <w:sz w:val="24"/>
          <w:szCs w:val="24"/>
        </w:rPr>
        <w:t xml:space="preserve">Next meeting: </w:t>
      </w:r>
      <w:r w:rsidR="00F62AEF">
        <w:rPr>
          <w:rFonts w:ascii="Georgia" w:hAnsi="Georgia"/>
          <w:sz w:val="24"/>
          <w:szCs w:val="24"/>
        </w:rPr>
        <w:t>November 9, 202o, 5</w:t>
      </w:r>
      <w:r w:rsidR="000B5265">
        <w:rPr>
          <w:rFonts w:ascii="Georgia" w:hAnsi="Georgia"/>
          <w:sz w:val="24"/>
          <w:szCs w:val="24"/>
        </w:rPr>
        <w:t>pm</w:t>
      </w:r>
    </w:p>
    <w:p w:rsidR="00593770" w:rsidRPr="00193158" w:rsidRDefault="00593770" w:rsidP="00491438">
      <w:pPr>
        <w:rPr>
          <w:rFonts w:ascii="Georgia" w:hAnsi="Georgia"/>
          <w:sz w:val="24"/>
          <w:szCs w:val="24"/>
        </w:rPr>
      </w:pPr>
    </w:p>
    <w:p w:rsidR="00D6050D" w:rsidRPr="00193158" w:rsidRDefault="00593770" w:rsidP="00491438">
      <w:pPr>
        <w:rPr>
          <w:rFonts w:ascii="Georgia" w:hAnsi="Georgia"/>
          <w:sz w:val="24"/>
          <w:szCs w:val="24"/>
        </w:rPr>
      </w:pPr>
      <w:r w:rsidRPr="00193158">
        <w:rPr>
          <w:rFonts w:ascii="Georgia" w:hAnsi="Georgia"/>
          <w:sz w:val="24"/>
          <w:szCs w:val="24"/>
        </w:rPr>
        <w:t>Respectfully submitted by Diana Johnson</w:t>
      </w:r>
    </w:p>
    <w:p w:rsidR="00593770" w:rsidRPr="00353BDE" w:rsidRDefault="00593770" w:rsidP="00491438">
      <w:pPr>
        <w:rPr>
          <w:rFonts w:ascii="Bookman Old Style" w:hAnsi="Bookman Old Style"/>
          <w:sz w:val="24"/>
          <w:szCs w:val="24"/>
        </w:rPr>
      </w:pPr>
    </w:p>
    <w:sectPr w:rsidR="00593770" w:rsidRPr="00353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438"/>
    <w:rsid w:val="000020EB"/>
    <w:rsid w:val="00060E0E"/>
    <w:rsid w:val="0008178F"/>
    <w:rsid w:val="000B5265"/>
    <w:rsid w:val="00193158"/>
    <w:rsid w:val="001D5CEA"/>
    <w:rsid w:val="001F00F0"/>
    <w:rsid w:val="001F29DF"/>
    <w:rsid w:val="002B6AB6"/>
    <w:rsid w:val="002E22AE"/>
    <w:rsid w:val="003013DC"/>
    <w:rsid w:val="00312660"/>
    <w:rsid w:val="00353BDE"/>
    <w:rsid w:val="00381211"/>
    <w:rsid w:val="00491438"/>
    <w:rsid w:val="00497FCF"/>
    <w:rsid w:val="00553CC3"/>
    <w:rsid w:val="005556DA"/>
    <w:rsid w:val="00593770"/>
    <w:rsid w:val="005A2C85"/>
    <w:rsid w:val="00675B4D"/>
    <w:rsid w:val="006813F1"/>
    <w:rsid w:val="00792074"/>
    <w:rsid w:val="007F7134"/>
    <w:rsid w:val="00841110"/>
    <w:rsid w:val="00852FC2"/>
    <w:rsid w:val="00887DD0"/>
    <w:rsid w:val="008A2800"/>
    <w:rsid w:val="00962B2B"/>
    <w:rsid w:val="009C0C6E"/>
    <w:rsid w:val="00A25FAA"/>
    <w:rsid w:val="00B84A15"/>
    <w:rsid w:val="00C455BE"/>
    <w:rsid w:val="00C57F16"/>
    <w:rsid w:val="00C761C0"/>
    <w:rsid w:val="00D174A2"/>
    <w:rsid w:val="00D35907"/>
    <w:rsid w:val="00D6050D"/>
    <w:rsid w:val="00DA6246"/>
    <w:rsid w:val="00E976D2"/>
    <w:rsid w:val="00EE04AB"/>
    <w:rsid w:val="00F62AEF"/>
    <w:rsid w:val="00F63718"/>
    <w:rsid w:val="00F9513A"/>
    <w:rsid w:val="00FD1223"/>
    <w:rsid w:val="00FE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1ED67-9FB9-41B6-A66B-B0814A12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4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4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Johnson</dc:creator>
  <cp:keywords/>
  <dc:description/>
  <cp:lastModifiedBy>Belmont Library</cp:lastModifiedBy>
  <cp:revision>2</cp:revision>
  <cp:lastPrinted>2020-10-15T12:47:00Z</cp:lastPrinted>
  <dcterms:created xsi:type="dcterms:W3CDTF">2020-10-15T12:47:00Z</dcterms:created>
  <dcterms:modified xsi:type="dcterms:W3CDTF">2020-10-15T12:47:00Z</dcterms:modified>
</cp:coreProperties>
</file>