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56" w:rsidRDefault="00A51049" w:rsidP="00A51049">
      <w:pPr>
        <w:pStyle w:val="NormalWeb"/>
        <w:shd w:val="clear" w:color="auto" w:fill="FFFFFF"/>
        <w:spacing w:before="0" w:beforeAutospacing="0" w:after="0" w:afterAutospacing="0"/>
        <w:jc w:val="center"/>
        <w:textAlignment w:val="baseline"/>
        <w:rPr>
          <w:b/>
          <w:sz w:val="28"/>
          <w:szCs w:val="28"/>
        </w:rPr>
      </w:pPr>
      <w:r>
        <w:rPr>
          <w:b/>
          <w:sz w:val="28"/>
          <w:szCs w:val="28"/>
        </w:rPr>
        <w:t>Holliston Public Library</w:t>
      </w:r>
    </w:p>
    <w:p w:rsidR="00A51049" w:rsidRPr="005012CA" w:rsidRDefault="00A51049" w:rsidP="00A51049">
      <w:pPr>
        <w:pStyle w:val="NormalWeb"/>
        <w:shd w:val="clear" w:color="auto" w:fill="FFFFFF"/>
        <w:spacing w:before="0" w:beforeAutospacing="0" w:after="150" w:afterAutospacing="0"/>
        <w:jc w:val="center"/>
        <w:textAlignment w:val="baseline"/>
        <w:rPr>
          <w:b/>
          <w:color w:val="100001"/>
          <w:kern w:val="36"/>
          <w:sz w:val="32"/>
          <w:szCs w:val="32"/>
        </w:rPr>
      </w:pPr>
      <w:r>
        <w:rPr>
          <w:b/>
          <w:sz w:val="28"/>
          <w:szCs w:val="28"/>
        </w:rPr>
        <w:t xml:space="preserve">Collection Development Policy and </w:t>
      </w:r>
      <w:r w:rsidRPr="005012CA">
        <w:rPr>
          <w:b/>
          <w:color w:val="100001"/>
          <w:kern w:val="36"/>
          <w:sz w:val="32"/>
          <w:szCs w:val="32"/>
        </w:rPr>
        <w:t>Statement of Concern about Library Resources</w:t>
      </w:r>
    </w:p>
    <w:p w:rsidR="00A51049" w:rsidRDefault="00A51049" w:rsidP="002E4024">
      <w:pPr>
        <w:pStyle w:val="NormalWeb"/>
        <w:shd w:val="clear" w:color="auto" w:fill="FFFFFF"/>
        <w:spacing w:before="0" w:beforeAutospacing="0" w:after="0" w:afterAutospacing="0"/>
        <w:textAlignment w:val="baseline"/>
        <w:rPr>
          <w:b/>
          <w:sz w:val="28"/>
          <w:szCs w:val="28"/>
        </w:rPr>
      </w:pPr>
    </w:p>
    <w:p w:rsidR="00535099" w:rsidRPr="00EB7272" w:rsidRDefault="00535099" w:rsidP="002E4024">
      <w:pPr>
        <w:pStyle w:val="NormalWeb"/>
        <w:shd w:val="clear" w:color="auto" w:fill="FFFFFF"/>
        <w:spacing w:before="0" w:beforeAutospacing="0" w:after="0" w:afterAutospacing="0"/>
        <w:textAlignment w:val="baseline"/>
        <w:rPr>
          <w:b/>
          <w:sz w:val="28"/>
          <w:szCs w:val="28"/>
        </w:rPr>
      </w:pPr>
      <w:r w:rsidRPr="00EB7272">
        <w:rPr>
          <w:b/>
          <w:sz w:val="28"/>
          <w:szCs w:val="28"/>
        </w:rPr>
        <w:t>LIBRARY MISSION</w:t>
      </w:r>
    </w:p>
    <w:p w:rsidR="00535099" w:rsidRPr="002C5546" w:rsidRDefault="00535099" w:rsidP="002E4024">
      <w:pPr>
        <w:pStyle w:val="NormalWeb"/>
        <w:shd w:val="clear" w:color="auto" w:fill="FFFFFF"/>
        <w:spacing w:before="0" w:beforeAutospacing="0" w:after="0" w:afterAutospacing="0"/>
        <w:textAlignment w:val="baseline"/>
        <w:rPr>
          <w:sz w:val="28"/>
          <w:szCs w:val="28"/>
        </w:rPr>
      </w:pPr>
    </w:p>
    <w:p w:rsidR="00535099" w:rsidRDefault="00535099" w:rsidP="00535099">
      <w:pPr>
        <w:autoSpaceDE w:val="0"/>
        <w:autoSpaceDN w:val="0"/>
        <w:adjustRightInd w:val="0"/>
        <w:rPr>
          <w:rFonts w:ascii="Times New Roman" w:hAnsi="Times New Roman" w:cs="Times New Roman"/>
          <w:sz w:val="24"/>
          <w:szCs w:val="24"/>
        </w:rPr>
      </w:pPr>
      <w:r w:rsidRPr="00535099">
        <w:rPr>
          <w:rFonts w:ascii="Times New Roman" w:hAnsi="Times New Roman" w:cs="Times New Roman"/>
          <w:sz w:val="24"/>
          <w:szCs w:val="24"/>
        </w:rPr>
        <w:t>The mission of the Holliston Public Library is to enrich Holliston’s citizens by linking them as members of the community in a safe, comfortable space and connecting them with the world of ideas, information and imagination in order to support their work, education, personal growth and enjoyment.</w:t>
      </w:r>
    </w:p>
    <w:p w:rsidR="00535099" w:rsidRPr="00EB7272" w:rsidRDefault="00720B3B" w:rsidP="00535099">
      <w:pPr>
        <w:pStyle w:val="Heading3"/>
        <w:shd w:val="clear" w:color="auto" w:fill="FEFEFE"/>
        <w:textAlignment w:val="baseline"/>
        <w:rPr>
          <w:rFonts w:ascii="Times New Roman" w:hAnsi="Times New Roman" w:cs="Times New Roman"/>
          <w:b/>
          <w:color w:val="111111"/>
          <w:sz w:val="28"/>
          <w:szCs w:val="28"/>
        </w:rPr>
      </w:pPr>
      <w:r w:rsidRPr="00EB7272">
        <w:rPr>
          <w:rFonts w:ascii="Times New Roman" w:hAnsi="Times New Roman" w:cs="Times New Roman"/>
          <w:b/>
          <w:color w:val="111111"/>
          <w:sz w:val="28"/>
          <w:szCs w:val="28"/>
        </w:rPr>
        <w:t>SUPPORT FOR INTELLECTUAL FREEDOM</w:t>
      </w:r>
    </w:p>
    <w:p w:rsidR="00535099" w:rsidRDefault="00535099" w:rsidP="00535099">
      <w:pPr>
        <w:pStyle w:val="NormalWeb"/>
        <w:shd w:val="clear" w:color="auto" w:fill="FEFEFE"/>
        <w:textAlignment w:val="baseline"/>
      </w:pPr>
      <w:r w:rsidRPr="00535099">
        <w:t xml:space="preserve">The library provides an impartial environment in which individuals and their interests are brought together with the universe of ideas and information spanning the spectrum of knowledge and opinions. The library board affirms the American Library Association’s </w:t>
      </w:r>
      <w:hyperlink r:id="rId6" w:history="1">
        <w:r w:rsidRPr="00DF24BC">
          <w:rPr>
            <w:rStyle w:val="Hyperlink"/>
          </w:rPr>
          <w:t>Library Bill of Rights</w:t>
        </w:r>
      </w:hyperlink>
      <w:r w:rsidRPr="00535099">
        <w:t xml:space="preserve"> statements in support of acquiring and managing collections.</w:t>
      </w:r>
    </w:p>
    <w:p w:rsidR="00535099" w:rsidRDefault="00535099" w:rsidP="002E4024">
      <w:pPr>
        <w:pStyle w:val="NormalWeb"/>
        <w:shd w:val="clear" w:color="auto" w:fill="FFFFFF"/>
        <w:spacing w:before="0" w:beforeAutospacing="0" w:after="0" w:afterAutospacing="0"/>
        <w:textAlignment w:val="baseline"/>
      </w:pPr>
    </w:p>
    <w:p w:rsidR="00927221" w:rsidRPr="00EB7272" w:rsidRDefault="00927221" w:rsidP="002E4024">
      <w:pPr>
        <w:pStyle w:val="NormalWeb"/>
        <w:shd w:val="clear" w:color="auto" w:fill="FFFFFF"/>
        <w:spacing w:before="0" w:beforeAutospacing="0" w:after="0" w:afterAutospacing="0"/>
        <w:textAlignment w:val="baseline"/>
        <w:rPr>
          <w:b/>
          <w:sz w:val="28"/>
          <w:szCs w:val="28"/>
        </w:rPr>
      </w:pPr>
      <w:r w:rsidRPr="00EB7272">
        <w:rPr>
          <w:b/>
          <w:sz w:val="28"/>
          <w:szCs w:val="28"/>
        </w:rPr>
        <w:t>RESPONSIBILITY FOR MATERIALS SELECTION</w:t>
      </w:r>
    </w:p>
    <w:p w:rsidR="00927221" w:rsidRPr="002C5546" w:rsidRDefault="00927221" w:rsidP="002E4024">
      <w:pPr>
        <w:pStyle w:val="NormalWeb"/>
        <w:shd w:val="clear" w:color="auto" w:fill="FFFFFF"/>
        <w:spacing w:before="0" w:beforeAutospacing="0" w:after="0" w:afterAutospacing="0"/>
        <w:textAlignment w:val="baseline"/>
        <w:rPr>
          <w:sz w:val="28"/>
          <w:szCs w:val="28"/>
        </w:rPr>
      </w:pPr>
    </w:p>
    <w:p w:rsidR="00927221" w:rsidRDefault="00927221" w:rsidP="002E4024">
      <w:pPr>
        <w:pStyle w:val="NormalWeb"/>
        <w:shd w:val="clear" w:color="auto" w:fill="FFFFFF"/>
        <w:spacing w:before="0" w:beforeAutospacing="0" w:after="0" w:afterAutospacing="0"/>
        <w:textAlignment w:val="baseline"/>
        <w:rPr>
          <w:rStyle w:val="Strong"/>
          <w:color w:val="4D4D4D"/>
          <w:sz w:val="23"/>
          <w:szCs w:val="23"/>
          <w:bdr w:val="none" w:sz="0" w:space="0" w:color="auto" w:frame="1"/>
        </w:rPr>
      </w:pPr>
      <w:r>
        <w:t>Ultimate responsibility for materials selection lies with the Board of Trustees. The Board delegates to the Library Director</w:t>
      </w:r>
      <w:r w:rsidR="00250C24">
        <w:t xml:space="preserve"> and the professional staff</w:t>
      </w:r>
      <w:r>
        <w:t xml:space="preserve"> the selection of materials and the development of the collection.</w:t>
      </w:r>
    </w:p>
    <w:p w:rsidR="00927221" w:rsidRDefault="00927221" w:rsidP="002E4024">
      <w:pPr>
        <w:pStyle w:val="NormalWeb"/>
        <w:shd w:val="clear" w:color="auto" w:fill="FFFFFF"/>
        <w:spacing w:before="0" w:beforeAutospacing="0" w:after="0" w:afterAutospacing="0"/>
        <w:textAlignment w:val="baseline"/>
        <w:rPr>
          <w:rStyle w:val="Strong"/>
          <w:color w:val="4D4D4D"/>
          <w:sz w:val="23"/>
          <w:szCs w:val="23"/>
          <w:bdr w:val="none" w:sz="0" w:space="0" w:color="auto" w:frame="1"/>
        </w:rPr>
      </w:pPr>
    </w:p>
    <w:p w:rsidR="00927221" w:rsidRPr="00EB7272" w:rsidRDefault="00927221" w:rsidP="002E4024">
      <w:pPr>
        <w:pStyle w:val="NormalWeb"/>
        <w:shd w:val="clear" w:color="auto" w:fill="FFFFFF"/>
        <w:spacing w:before="0" w:beforeAutospacing="0" w:after="0" w:afterAutospacing="0"/>
        <w:textAlignment w:val="baseline"/>
        <w:rPr>
          <w:b/>
          <w:sz w:val="28"/>
          <w:szCs w:val="28"/>
        </w:rPr>
      </w:pPr>
      <w:r w:rsidRPr="00EB7272">
        <w:rPr>
          <w:b/>
          <w:sz w:val="28"/>
          <w:szCs w:val="28"/>
        </w:rPr>
        <w:t xml:space="preserve">CRITERIA FOR SELECTION </w:t>
      </w:r>
    </w:p>
    <w:p w:rsidR="00927221" w:rsidRDefault="00927221" w:rsidP="002E4024">
      <w:pPr>
        <w:pStyle w:val="NormalWeb"/>
        <w:shd w:val="clear" w:color="auto" w:fill="FFFFFF"/>
        <w:spacing w:before="0" w:beforeAutospacing="0" w:after="0" w:afterAutospacing="0"/>
        <w:textAlignment w:val="baseline"/>
      </w:pPr>
    </w:p>
    <w:p w:rsidR="00250C24" w:rsidRDefault="00927221" w:rsidP="002E4024">
      <w:pPr>
        <w:pStyle w:val="NormalWeb"/>
        <w:shd w:val="clear" w:color="auto" w:fill="FFFFFF"/>
        <w:spacing w:before="0" w:beforeAutospacing="0" w:after="0" w:afterAutospacing="0"/>
        <w:textAlignment w:val="baseline"/>
      </w:pPr>
      <w:r>
        <w:t xml:space="preserve">Standard selection tools, including respected professional journals will be used in the selection process. Patron requests will be carefully considered and supplied wherever it is reasonable and financially possible to do so. Gifts will be accepted solely on the basis that the ultimate disposal of the gift will be at the discretion of the Librarian. </w:t>
      </w:r>
      <w:r w:rsidR="00250C24">
        <w:t xml:space="preserve">Donated materials not added to our collections may put out for sale or given away to other organizations or individuals. </w:t>
      </w:r>
    </w:p>
    <w:p w:rsidR="00250C24" w:rsidRDefault="00250C24" w:rsidP="002E4024">
      <w:pPr>
        <w:pStyle w:val="NormalWeb"/>
        <w:shd w:val="clear" w:color="auto" w:fill="FFFFFF"/>
        <w:spacing w:before="0" w:beforeAutospacing="0" w:after="0" w:afterAutospacing="0"/>
        <w:textAlignment w:val="baseline"/>
      </w:pPr>
    </w:p>
    <w:p w:rsidR="00927221" w:rsidRDefault="00927221" w:rsidP="002E4024">
      <w:pPr>
        <w:pStyle w:val="NormalWeb"/>
        <w:shd w:val="clear" w:color="auto" w:fill="FFFFFF"/>
        <w:spacing w:before="0" w:beforeAutospacing="0" w:after="0" w:afterAutospacing="0"/>
        <w:textAlignment w:val="baseline"/>
      </w:pPr>
      <w:r>
        <w:t xml:space="preserve">Selection, finally, will be founded in the needs, interests and demands of the community. </w:t>
      </w:r>
      <w:r w:rsidR="009472BE">
        <w:t>The lib</w:t>
      </w:r>
      <w:r w:rsidR="002135F2">
        <w:t xml:space="preserve">rary’s </w:t>
      </w:r>
      <w:r w:rsidR="009472BE">
        <w:t xml:space="preserve">goal is </w:t>
      </w:r>
      <w:r w:rsidR="002135F2">
        <w:t>for all residents to have access to a</w:t>
      </w:r>
      <w:r w:rsidR="009472BE">
        <w:t xml:space="preserve"> diverse and inclusive</w:t>
      </w:r>
      <w:r w:rsidR="002135F2">
        <w:t xml:space="preserve"> collection that reflects the character and </w:t>
      </w:r>
      <w:r w:rsidR="009472BE">
        <w:t>identity</w:t>
      </w:r>
      <w:r w:rsidR="002135F2">
        <w:t xml:space="preserve"> of the town</w:t>
      </w:r>
      <w:r w:rsidR="00A51049">
        <w:t xml:space="preserve"> and the wider community</w:t>
      </w:r>
      <w:r w:rsidR="002135F2">
        <w:t>.</w:t>
      </w:r>
      <w:r w:rsidR="009472BE">
        <w:t xml:space="preserve"> </w:t>
      </w:r>
      <w:r w:rsidR="002135F2">
        <w:t xml:space="preserve"> </w:t>
      </w:r>
      <w:r w:rsidR="00EB7272">
        <w:t>Criteria for</w:t>
      </w:r>
      <w:r>
        <w:t xml:space="preserve"> considering inclusion in the collection</w:t>
      </w:r>
      <w:r w:rsidR="00EB7272">
        <w:t xml:space="preserve"> include</w:t>
      </w:r>
      <w:r>
        <w:t xml:space="preserve">: </w:t>
      </w:r>
    </w:p>
    <w:p w:rsidR="00927221" w:rsidRDefault="00927221" w:rsidP="002E4024">
      <w:pPr>
        <w:pStyle w:val="NormalWeb"/>
        <w:shd w:val="clear" w:color="auto" w:fill="FFFFFF"/>
        <w:spacing w:before="0" w:beforeAutospacing="0" w:after="0" w:afterAutospacing="0"/>
        <w:textAlignment w:val="baseline"/>
      </w:pPr>
    </w:p>
    <w:p w:rsidR="002272DC" w:rsidRPr="009472BE" w:rsidRDefault="002272DC" w:rsidP="002272DC">
      <w:pPr>
        <w:numPr>
          <w:ilvl w:val="0"/>
          <w:numId w:val="4"/>
        </w:numPr>
        <w:shd w:val="clear" w:color="auto" w:fill="FEFEFE"/>
        <w:spacing w:after="0" w:line="240" w:lineRule="auto"/>
        <w:textAlignment w:val="baseline"/>
        <w:rPr>
          <w:rFonts w:ascii="Times New Roman" w:eastAsia="Times New Roman" w:hAnsi="Times New Roman" w:cs="Times New Roman"/>
          <w:sz w:val="24"/>
          <w:szCs w:val="24"/>
        </w:rPr>
      </w:pPr>
      <w:r w:rsidRPr="009472BE">
        <w:rPr>
          <w:rFonts w:ascii="Times New Roman" w:eastAsia="Times New Roman" w:hAnsi="Times New Roman" w:cs="Times New Roman"/>
          <w:sz w:val="24"/>
          <w:szCs w:val="24"/>
        </w:rPr>
        <w:t>Present and potential relevance to community needs</w:t>
      </w:r>
    </w:p>
    <w:p w:rsidR="007505A3" w:rsidRPr="007C50EE" w:rsidRDefault="007505A3" w:rsidP="002272DC">
      <w:pPr>
        <w:pStyle w:val="NormalWeb"/>
        <w:numPr>
          <w:ilvl w:val="0"/>
          <w:numId w:val="4"/>
        </w:numPr>
        <w:shd w:val="clear" w:color="auto" w:fill="FFFFFF"/>
        <w:spacing w:before="0" w:beforeAutospacing="0" w:after="0" w:afterAutospacing="0"/>
        <w:textAlignment w:val="baseline"/>
      </w:pPr>
      <w:r w:rsidRPr="007C50EE">
        <w:t>Popular demand</w:t>
      </w:r>
      <w:r w:rsidR="002272DC" w:rsidRPr="007C50EE">
        <w:t xml:space="preserve"> and potential user appeal</w:t>
      </w:r>
    </w:p>
    <w:p w:rsidR="007505A3" w:rsidRPr="007C50EE" w:rsidRDefault="007505A3" w:rsidP="002272DC">
      <w:pPr>
        <w:pStyle w:val="NormalWeb"/>
        <w:numPr>
          <w:ilvl w:val="0"/>
          <w:numId w:val="4"/>
        </w:numPr>
        <w:shd w:val="clear" w:color="auto" w:fill="FFFFFF"/>
        <w:spacing w:before="0" w:beforeAutospacing="0" w:after="0" w:afterAutospacing="0"/>
        <w:textAlignment w:val="baseline"/>
        <w:rPr>
          <w:b/>
          <w:bCs/>
          <w:color w:val="4D4D4D"/>
          <w:bdr w:val="none" w:sz="0" w:space="0" w:color="auto" w:frame="1"/>
        </w:rPr>
      </w:pPr>
      <w:r w:rsidRPr="007C50EE">
        <w:t xml:space="preserve">Authority and competence of the author. </w:t>
      </w:r>
    </w:p>
    <w:p w:rsidR="007505A3" w:rsidRPr="007C50EE" w:rsidRDefault="007505A3" w:rsidP="002272DC">
      <w:pPr>
        <w:pStyle w:val="NormalWeb"/>
        <w:numPr>
          <w:ilvl w:val="0"/>
          <w:numId w:val="4"/>
        </w:numPr>
        <w:shd w:val="clear" w:color="auto" w:fill="FFFFFF"/>
        <w:spacing w:before="0" w:beforeAutospacing="0" w:after="0" w:afterAutospacing="0"/>
        <w:textAlignment w:val="baseline"/>
        <w:rPr>
          <w:b/>
          <w:bCs/>
          <w:color w:val="4D4D4D"/>
          <w:bdr w:val="none" w:sz="0" w:space="0" w:color="auto" w:frame="1"/>
        </w:rPr>
      </w:pPr>
      <w:r w:rsidRPr="007C50EE">
        <w:t xml:space="preserve">Importance as record of the time. </w:t>
      </w:r>
    </w:p>
    <w:p w:rsidR="007505A3" w:rsidRPr="007C50EE" w:rsidRDefault="007505A3" w:rsidP="002272DC">
      <w:pPr>
        <w:pStyle w:val="NormalWeb"/>
        <w:numPr>
          <w:ilvl w:val="0"/>
          <w:numId w:val="4"/>
        </w:numPr>
        <w:shd w:val="clear" w:color="auto" w:fill="FFFFFF"/>
        <w:spacing w:before="0" w:beforeAutospacing="0" w:after="0" w:afterAutospacing="0"/>
        <w:textAlignment w:val="baseline"/>
        <w:rPr>
          <w:b/>
          <w:bCs/>
          <w:color w:val="4D4D4D"/>
          <w:bdr w:val="none" w:sz="0" w:space="0" w:color="auto" w:frame="1"/>
        </w:rPr>
      </w:pPr>
      <w:r w:rsidRPr="007C50EE">
        <w:t xml:space="preserve">Need within the collection. </w:t>
      </w:r>
    </w:p>
    <w:p w:rsidR="007505A3" w:rsidRPr="007C50EE" w:rsidRDefault="007505A3" w:rsidP="002272DC">
      <w:pPr>
        <w:pStyle w:val="NormalWeb"/>
        <w:numPr>
          <w:ilvl w:val="0"/>
          <w:numId w:val="4"/>
        </w:numPr>
        <w:shd w:val="clear" w:color="auto" w:fill="FFFFFF"/>
        <w:spacing w:before="0" w:beforeAutospacing="0" w:after="0" w:afterAutospacing="0"/>
        <w:textAlignment w:val="baseline"/>
        <w:rPr>
          <w:b/>
          <w:bCs/>
          <w:color w:val="4D4D4D"/>
          <w:bdr w:val="none" w:sz="0" w:space="0" w:color="auto" w:frame="1"/>
        </w:rPr>
      </w:pPr>
      <w:r w:rsidRPr="007C50EE">
        <w:t>Availability of the materials elsewhere in the area.</w:t>
      </w:r>
    </w:p>
    <w:p w:rsidR="007505A3" w:rsidRPr="007C50EE" w:rsidRDefault="007505A3" w:rsidP="002272DC">
      <w:pPr>
        <w:pStyle w:val="NormalWeb"/>
        <w:numPr>
          <w:ilvl w:val="0"/>
          <w:numId w:val="4"/>
        </w:numPr>
        <w:shd w:val="clear" w:color="auto" w:fill="FFFFFF"/>
        <w:spacing w:before="0" w:beforeAutospacing="0" w:after="0" w:afterAutospacing="0"/>
        <w:textAlignment w:val="baseline"/>
        <w:rPr>
          <w:b/>
          <w:bCs/>
          <w:color w:val="4D4D4D"/>
          <w:bdr w:val="none" w:sz="0" w:space="0" w:color="auto" w:frame="1"/>
        </w:rPr>
      </w:pPr>
      <w:r w:rsidRPr="007C50EE">
        <w:lastRenderedPageBreak/>
        <w:t>High standard of quality in format, content and binding</w:t>
      </w:r>
    </w:p>
    <w:p w:rsidR="002272DC" w:rsidRPr="002272DC" w:rsidRDefault="002272DC" w:rsidP="002272DC">
      <w:pPr>
        <w:numPr>
          <w:ilvl w:val="0"/>
          <w:numId w:val="3"/>
        </w:numPr>
        <w:shd w:val="clear" w:color="auto" w:fill="FEFEFE"/>
        <w:spacing w:after="0" w:line="240" w:lineRule="auto"/>
        <w:textAlignment w:val="baseline"/>
        <w:rPr>
          <w:rFonts w:ascii="Times New Roman" w:eastAsia="Times New Roman" w:hAnsi="Times New Roman" w:cs="Times New Roman"/>
          <w:sz w:val="24"/>
          <w:szCs w:val="24"/>
        </w:rPr>
      </w:pPr>
      <w:r w:rsidRPr="002272DC">
        <w:rPr>
          <w:rFonts w:ascii="Times New Roman" w:eastAsia="Times New Roman" w:hAnsi="Times New Roman" w:cs="Times New Roman"/>
          <w:sz w:val="24"/>
          <w:szCs w:val="24"/>
        </w:rPr>
        <w:t>Suitability of physical form for library use</w:t>
      </w:r>
    </w:p>
    <w:p w:rsidR="002272DC" w:rsidRPr="002272DC" w:rsidRDefault="002272DC" w:rsidP="002272DC">
      <w:pPr>
        <w:numPr>
          <w:ilvl w:val="0"/>
          <w:numId w:val="3"/>
        </w:numPr>
        <w:shd w:val="clear" w:color="auto" w:fill="FEFEFE"/>
        <w:spacing w:after="0" w:line="240" w:lineRule="auto"/>
        <w:textAlignment w:val="baseline"/>
        <w:rPr>
          <w:rFonts w:ascii="Times New Roman" w:eastAsia="Times New Roman" w:hAnsi="Times New Roman" w:cs="Times New Roman"/>
          <w:sz w:val="24"/>
          <w:szCs w:val="24"/>
        </w:rPr>
      </w:pPr>
      <w:r w:rsidRPr="002272DC">
        <w:rPr>
          <w:rFonts w:ascii="Times New Roman" w:eastAsia="Times New Roman" w:hAnsi="Times New Roman" w:cs="Times New Roman"/>
          <w:sz w:val="24"/>
          <w:szCs w:val="24"/>
        </w:rPr>
        <w:t>Suitability of subject and style for intended audience</w:t>
      </w:r>
    </w:p>
    <w:p w:rsidR="002272DC" w:rsidRDefault="002272DC" w:rsidP="002272DC">
      <w:pPr>
        <w:numPr>
          <w:ilvl w:val="0"/>
          <w:numId w:val="3"/>
        </w:numPr>
        <w:shd w:val="clear" w:color="auto" w:fill="FEFEFE"/>
        <w:spacing w:after="0" w:line="240" w:lineRule="auto"/>
        <w:textAlignment w:val="baseline"/>
        <w:rPr>
          <w:rFonts w:ascii="Times New Roman" w:eastAsia="Times New Roman" w:hAnsi="Times New Roman" w:cs="Times New Roman"/>
          <w:sz w:val="24"/>
          <w:szCs w:val="24"/>
        </w:rPr>
      </w:pPr>
      <w:r w:rsidRPr="002272DC">
        <w:rPr>
          <w:rFonts w:ascii="Times New Roman" w:eastAsia="Times New Roman" w:hAnsi="Times New Roman" w:cs="Times New Roman"/>
          <w:sz w:val="24"/>
          <w:szCs w:val="24"/>
        </w:rPr>
        <w:t>Cost</w:t>
      </w:r>
    </w:p>
    <w:p w:rsidR="00250C24" w:rsidRPr="002272DC" w:rsidRDefault="00250C24" w:rsidP="002272DC">
      <w:pPr>
        <w:numPr>
          <w:ilvl w:val="0"/>
          <w:numId w:val="3"/>
        </w:numPr>
        <w:shd w:val="clear" w:color="auto" w:fill="FEFEFE"/>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space</w:t>
      </w:r>
    </w:p>
    <w:p w:rsidR="002272DC" w:rsidRPr="007C50EE" w:rsidRDefault="002272DC" w:rsidP="002272DC">
      <w:pPr>
        <w:numPr>
          <w:ilvl w:val="0"/>
          <w:numId w:val="3"/>
        </w:numPr>
        <w:shd w:val="clear" w:color="auto" w:fill="FEFEFE"/>
        <w:spacing w:after="0" w:line="240" w:lineRule="auto"/>
        <w:textAlignment w:val="baseline"/>
        <w:rPr>
          <w:rFonts w:ascii="Times New Roman" w:eastAsia="Times New Roman" w:hAnsi="Times New Roman" w:cs="Times New Roman"/>
          <w:sz w:val="24"/>
          <w:szCs w:val="24"/>
        </w:rPr>
      </w:pPr>
      <w:r w:rsidRPr="002272DC">
        <w:rPr>
          <w:rFonts w:ascii="Times New Roman" w:eastAsia="Times New Roman" w:hAnsi="Times New Roman" w:cs="Times New Roman"/>
          <w:sz w:val="24"/>
          <w:szCs w:val="24"/>
        </w:rPr>
        <w:t>Attention by critics and reviewers</w:t>
      </w:r>
    </w:p>
    <w:p w:rsidR="007C50EE" w:rsidRDefault="007C50EE" w:rsidP="007C50EE">
      <w:pPr>
        <w:numPr>
          <w:ilvl w:val="0"/>
          <w:numId w:val="3"/>
        </w:numPr>
        <w:shd w:val="clear" w:color="auto" w:fill="FEFEFE"/>
        <w:spacing w:after="0" w:line="240" w:lineRule="auto"/>
        <w:textAlignment w:val="baseline"/>
        <w:rPr>
          <w:rFonts w:ascii="Times New Roman" w:eastAsia="Times New Roman" w:hAnsi="Times New Roman" w:cs="Times New Roman"/>
          <w:sz w:val="24"/>
          <w:szCs w:val="24"/>
        </w:rPr>
      </w:pPr>
      <w:r w:rsidRPr="007C50EE">
        <w:rPr>
          <w:rFonts w:ascii="Times New Roman" w:eastAsia="Times New Roman" w:hAnsi="Times New Roman" w:cs="Times New Roman"/>
          <w:sz w:val="24"/>
          <w:szCs w:val="24"/>
        </w:rPr>
        <w:t>Representation of diverse points of view</w:t>
      </w:r>
    </w:p>
    <w:p w:rsidR="007C50EE" w:rsidRDefault="007C50EE" w:rsidP="007C50EE">
      <w:pPr>
        <w:shd w:val="clear" w:color="auto" w:fill="FEFEFE"/>
        <w:spacing w:after="0" w:line="240" w:lineRule="auto"/>
        <w:textAlignment w:val="baseline"/>
        <w:rPr>
          <w:rFonts w:ascii="Times New Roman" w:eastAsia="Times New Roman" w:hAnsi="Times New Roman" w:cs="Times New Roman"/>
          <w:sz w:val="24"/>
          <w:szCs w:val="24"/>
        </w:rPr>
      </w:pPr>
    </w:p>
    <w:p w:rsidR="007C50EE" w:rsidRPr="007C50EE" w:rsidRDefault="007C50EE" w:rsidP="007C50EE">
      <w:pPr>
        <w:pStyle w:val="Heading3"/>
        <w:shd w:val="clear" w:color="auto" w:fill="FEFEFE"/>
        <w:textAlignment w:val="baseline"/>
        <w:rPr>
          <w:rFonts w:ascii="Times New Roman" w:hAnsi="Times New Roman" w:cs="Times New Roman"/>
          <w:color w:val="auto"/>
        </w:rPr>
      </w:pPr>
      <w:r w:rsidRPr="007C50EE">
        <w:rPr>
          <w:rFonts w:ascii="Times New Roman" w:hAnsi="Times New Roman" w:cs="Times New Roman"/>
          <w:b/>
          <w:color w:val="auto"/>
        </w:rPr>
        <w:t>Special Considerations for Electronic Information Sources</w:t>
      </w:r>
      <w:r w:rsidRPr="007C50EE">
        <w:rPr>
          <w:rFonts w:ascii="Times New Roman" w:hAnsi="Times New Roman" w:cs="Times New Roman"/>
          <w:color w:val="auto"/>
        </w:rPr>
        <w:t>:</w:t>
      </w:r>
    </w:p>
    <w:p w:rsidR="007C50EE" w:rsidRPr="007C50EE" w:rsidRDefault="007C50EE" w:rsidP="007C50EE">
      <w:pPr>
        <w:numPr>
          <w:ilvl w:val="0"/>
          <w:numId w:val="7"/>
        </w:numPr>
        <w:shd w:val="clear" w:color="auto" w:fill="FEFEFE"/>
        <w:spacing w:after="0" w:line="240" w:lineRule="auto"/>
        <w:textAlignment w:val="baseline"/>
        <w:rPr>
          <w:rFonts w:ascii="Times New Roman" w:hAnsi="Times New Roman" w:cs="Times New Roman"/>
          <w:sz w:val="24"/>
          <w:szCs w:val="24"/>
        </w:rPr>
      </w:pPr>
      <w:r w:rsidRPr="007C50EE">
        <w:rPr>
          <w:rFonts w:ascii="Times New Roman" w:hAnsi="Times New Roman" w:cs="Times New Roman"/>
          <w:sz w:val="24"/>
          <w:szCs w:val="24"/>
        </w:rPr>
        <w:t>Ease of use of the product</w:t>
      </w:r>
    </w:p>
    <w:p w:rsidR="007C50EE" w:rsidRPr="007C50EE" w:rsidRDefault="007C50EE" w:rsidP="007C50EE">
      <w:pPr>
        <w:numPr>
          <w:ilvl w:val="0"/>
          <w:numId w:val="7"/>
        </w:numPr>
        <w:shd w:val="clear" w:color="auto" w:fill="FEFEFE"/>
        <w:spacing w:after="0" w:line="240" w:lineRule="auto"/>
        <w:textAlignment w:val="baseline"/>
        <w:rPr>
          <w:rFonts w:ascii="Times New Roman" w:hAnsi="Times New Roman" w:cs="Times New Roman"/>
          <w:sz w:val="24"/>
          <w:szCs w:val="24"/>
        </w:rPr>
      </w:pPr>
      <w:r w:rsidRPr="007C50EE">
        <w:rPr>
          <w:rFonts w:ascii="Times New Roman" w:hAnsi="Times New Roman" w:cs="Times New Roman"/>
          <w:sz w:val="24"/>
          <w:szCs w:val="24"/>
        </w:rPr>
        <w:t>Availability of the information to multiple simultaneous users</w:t>
      </w:r>
    </w:p>
    <w:p w:rsidR="007C50EE" w:rsidRPr="007C50EE" w:rsidRDefault="007C50EE" w:rsidP="007C50EE">
      <w:pPr>
        <w:numPr>
          <w:ilvl w:val="0"/>
          <w:numId w:val="7"/>
        </w:numPr>
        <w:shd w:val="clear" w:color="auto" w:fill="FEFEFE"/>
        <w:spacing w:after="0" w:line="240" w:lineRule="auto"/>
        <w:textAlignment w:val="baseline"/>
        <w:rPr>
          <w:rFonts w:ascii="Times New Roman" w:hAnsi="Times New Roman" w:cs="Times New Roman"/>
          <w:sz w:val="24"/>
          <w:szCs w:val="24"/>
        </w:rPr>
      </w:pPr>
      <w:r w:rsidRPr="007C50EE">
        <w:rPr>
          <w:rFonts w:ascii="Times New Roman" w:hAnsi="Times New Roman" w:cs="Times New Roman"/>
          <w:sz w:val="24"/>
          <w:szCs w:val="24"/>
        </w:rPr>
        <w:t>Equipment needed to provide access to the information</w:t>
      </w:r>
    </w:p>
    <w:p w:rsidR="007C50EE" w:rsidRPr="007C50EE" w:rsidRDefault="007C50EE" w:rsidP="007C50EE">
      <w:pPr>
        <w:numPr>
          <w:ilvl w:val="0"/>
          <w:numId w:val="7"/>
        </w:numPr>
        <w:shd w:val="clear" w:color="auto" w:fill="FEFEFE"/>
        <w:spacing w:after="0" w:line="240" w:lineRule="auto"/>
        <w:textAlignment w:val="baseline"/>
        <w:rPr>
          <w:rFonts w:ascii="Times New Roman" w:hAnsi="Times New Roman" w:cs="Times New Roman"/>
          <w:sz w:val="24"/>
          <w:szCs w:val="24"/>
        </w:rPr>
      </w:pPr>
      <w:r w:rsidRPr="007C50EE">
        <w:rPr>
          <w:rFonts w:ascii="Times New Roman" w:hAnsi="Times New Roman" w:cs="Times New Roman"/>
          <w:sz w:val="24"/>
          <w:szCs w:val="24"/>
        </w:rPr>
        <w:t>Technical support and training</w:t>
      </w:r>
    </w:p>
    <w:p w:rsidR="007C50EE" w:rsidRPr="007C50EE" w:rsidRDefault="007C50EE" w:rsidP="007C50EE">
      <w:pPr>
        <w:numPr>
          <w:ilvl w:val="0"/>
          <w:numId w:val="7"/>
        </w:numPr>
        <w:shd w:val="clear" w:color="auto" w:fill="FEFEFE"/>
        <w:spacing w:after="0" w:line="240" w:lineRule="auto"/>
        <w:textAlignment w:val="baseline"/>
        <w:rPr>
          <w:rFonts w:ascii="Times New Roman" w:hAnsi="Times New Roman" w:cs="Times New Roman"/>
          <w:sz w:val="24"/>
          <w:szCs w:val="24"/>
        </w:rPr>
      </w:pPr>
      <w:r w:rsidRPr="007C50EE">
        <w:rPr>
          <w:rFonts w:ascii="Times New Roman" w:hAnsi="Times New Roman" w:cs="Times New Roman"/>
          <w:sz w:val="24"/>
          <w:szCs w:val="24"/>
        </w:rPr>
        <w:t>Availability of the physical space needed to house and store the information or equipment</w:t>
      </w:r>
    </w:p>
    <w:p w:rsidR="00535099" w:rsidRPr="007C50EE" w:rsidRDefault="007C50EE" w:rsidP="00367197">
      <w:pPr>
        <w:numPr>
          <w:ilvl w:val="0"/>
          <w:numId w:val="7"/>
        </w:numPr>
        <w:shd w:val="clear" w:color="auto" w:fill="FFFFFF"/>
        <w:spacing w:after="0" w:line="240" w:lineRule="auto"/>
        <w:textAlignment w:val="baseline"/>
        <w:rPr>
          <w:rFonts w:ascii="Times New Roman" w:hAnsi="Times New Roman" w:cs="Times New Roman"/>
          <w:sz w:val="24"/>
          <w:szCs w:val="24"/>
        </w:rPr>
      </w:pPr>
      <w:r w:rsidRPr="007C50EE">
        <w:rPr>
          <w:rFonts w:ascii="Times New Roman" w:hAnsi="Times New Roman" w:cs="Times New Roman"/>
          <w:sz w:val="24"/>
          <w:szCs w:val="24"/>
        </w:rPr>
        <w:t>Available in full text</w:t>
      </w:r>
    </w:p>
    <w:p w:rsidR="007C50EE" w:rsidRDefault="007C50EE" w:rsidP="00535099">
      <w:pPr>
        <w:pStyle w:val="NormalWeb"/>
        <w:shd w:val="clear" w:color="auto" w:fill="FFFFFF"/>
        <w:spacing w:before="0" w:beforeAutospacing="0" w:after="0" w:afterAutospacing="0"/>
        <w:textAlignment w:val="baseline"/>
      </w:pPr>
    </w:p>
    <w:p w:rsidR="007505A3" w:rsidRDefault="00535099" w:rsidP="002C5546">
      <w:pPr>
        <w:pStyle w:val="NormalWeb"/>
        <w:shd w:val="clear" w:color="auto" w:fill="FFFFFF"/>
        <w:spacing w:before="0" w:beforeAutospacing="0" w:after="0" w:afterAutospacing="0"/>
        <w:textAlignment w:val="baseline"/>
      </w:pPr>
      <w:r w:rsidRPr="00535099">
        <w:rPr>
          <w:shd w:val="clear" w:color="auto" w:fill="FEFEFE"/>
        </w:rPr>
        <w:t>An item need not meet all of these criteria in order to be acceptable.</w:t>
      </w:r>
      <w:r w:rsidR="002C5546">
        <w:rPr>
          <w:shd w:val="clear" w:color="auto" w:fill="FEFEFE"/>
        </w:rPr>
        <w:t xml:space="preserve">    </w:t>
      </w:r>
    </w:p>
    <w:p w:rsidR="007505A3" w:rsidRDefault="007505A3" w:rsidP="007505A3">
      <w:pPr>
        <w:pStyle w:val="NormalWeb"/>
        <w:shd w:val="clear" w:color="auto" w:fill="FFFFFF"/>
        <w:spacing w:before="0" w:beforeAutospacing="0" w:after="0" w:afterAutospacing="0"/>
        <w:ind w:left="360"/>
        <w:textAlignment w:val="baseline"/>
      </w:pPr>
    </w:p>
    <w:p w:rsidR="00927221" w:rsidRDefault="00DA3343" w:rsidP="002E4024">
      <w:pPr>
        <w:pStyle w:val="NormalWeb"/>
        <w:shd w:val="clear" w:color="auto" w:fill="FFFFFF"/>
        <w:spacing w:before="0" w:beforeAutospacing="0" w:after="0" w:afterAutospacing="0"/>
        <w:textAlignment w:val="baseline"/>
        <w:rPr>
          <w:rStyle w:val="Strong"/>
          <w:color w:val="4D4D4D"/>
          <w:sz w:val="23"/>
          <w:szCs w:val="23"/>
          <w:bdr w:val="none" w:sz="0" w:space="0" w:color="auto" w:frame="1"/>
        </w:rPr>
      </w:pPr>
      <w:r>
        <w:t xml:space="preserve">The same criteria will be used in weeding materials from the collection as are used in their acquisition. In order to maintain the collection in its most attractive and useful condition, the Librarian will use her/his judgment in removing materials which are no longer </w:t>
      </w:r>
      <w:r w:rsidR="002C5546">
        <w:t>accurate</w:t>
      </w:r>
      <w:r w:rsidR="00250C24">
        <w:t xml:space="preserve"> or suitable</w:t>
      </w:r>
      <w:r>
        <w:t>, no longer in demand or not in a condition suitable for circulation. The Librarian will refurbish by repair or rebinding wher</w:t>
      </w:r>
      <w:r w:rsidR="002C5546">
        <w:t>e</w:t>
      </w:r>
      <w:r>
        <w:t xml:space="preserve"> appropriate. This policy will be subject to periodic review as determined by the Trustees.</w:t>
      </w:r>
    </w:p>
    <w:p w:rsidR="00927221" w:rsidRDefault="00927221" w:rsidP="002E4024">
      <w:pPr>
        <w:pStyle w:val="NormalWeb"/>
        <w:shd w:val="clear" w:color="auto" w:fill="FFFFFF"/>
        <w:spacing w:before="0" w:beforeAutospacing="0" w:after="0" w:afterAutospacing="0"/>
        <w:textAlignment w:val="baseline"/>
        <w:rPr>
          <w:rStyle w:val="Strong"/>
          <w:color w:val="4D4D4D"/>
          <w:sz w:val="23"/>
          <w:szCs w:val="23"/>
          <w:bdr w:val="none" w:sz="0" w:space="0" w:color="auto" w:frame="1"/>
        </w:rPr>
      </w:pPr>
    </w:p>
    <w:p w:rsidR="00844FB4" w:rsidRDefault="00844FB4" w:rsidP="002E4024">
      <w:pPr>
        <w:pStyle w:val="NormalWeb"/>
        <w:shd w:val="clear" w:color="auto" w:fill="FFFFFF"/>
        <w:spacing w:before="0" w:beforeAutospacing="0" w:after="0" w:afterAutospacing="0"/>
        <w:textAlignment w:val="baseline"/>
        <w:rPr>
          <w:color w:val="4D4D4D"/>
        </w:rPr>
      </w:pPr>
    </w:p>
    <w:p w:rsidR="002E4024" w:rsidRDefault="00844FB4" w:rsidP="002E4024">
      <w:pPr>
        <w:pStyle w:val="NormalWeb"/>
        <w:shd w:val="clear" w:color="auto" w:fill="FFFFFF"/>
        <w:spacing w:before="0" w:beforeAutospacing="0" w:after="0" w:afterAutospacing="0"/>
        <w:textAlignment w:val="baseline"/>
      </w:pPr>
      <w:r w:rsidRPr="00497FDE">
        <w:t>Choosing of</w:t>
      </w:r>
      <w:r w:rsidR="002E4024" w:rsidRPr="00497FDE">
        <w:t xml:space="preserve"> library materials by patrons is an individual matter. Parents and legal guardians are responsible for the materials their children borrow. While a person may reject materials for </w:t>
      </w:r>
      <w:r w:rsidR="005012CA">
        <w:t>themselves</w:t>
      </w:r>
      <w:r w:rsidR="002E4024" w:rsidRPr="00497FDE">
        <w:t xml:space="preserve"> or </w:t>
      </w:r>
      <w:r w:rsidR="005012CA">
        <w:t>their</w:t>
      </w:r>
      <w:r w:rsidR="002E4024" w:rsidRPr="00497FDE">
        <w:t xml:space="preserve"> children, he</w:t>
      </w:r>
      <w:r w:rsidR="002C5546" w:rsidRPr="00497FDE">
        <w:t xml:space="preserve"> or she</w:t>
      </w:r>
      <w:r w:rsidR="002E4024" w:rsidRPr="00497FDE">
        <w:t xml:space="preserve"> cannot exercise censorship to restrict access to library materials by others.</w:t>
      </w:r>
      <w:r w:rsidR="002C5546" w:rsidRPr="00497FDE">
        <w:t xml:space="preserve">  </w:t>
      </w:r>
      <w:r w:rsidR="00497FDE" w:rsidRPr="00497FDE">
        <w:t xml:space="preserve">The library does not label controversial material or restrict its use in any way. </w:t>
      </w:r>
      <w:r w:rsidR="00497FDE">
        <w:t>M</w:t>
      </w:r>
      <w:r w:rsidR="00497FDE" w:rsidRPr="00497FDE">
        <w:t>ovi</w:t>
      </w:r>
      <w:r w:rsidR="00497FDE">
        <w:t>es are labeled with ratings</w:t>
      </w:r>
      <w:r w:rsidR="00497FDE" w:rsidRPr="00497FDE">
        <w:t xml:space="preserve"> for informational purposes only. No other rating labels are applied to library materials. </w:t>
      </w:r>
    </w:p>
    <w:p w:rsidR="00497FDE" w:rsidRPr="002E4024" w:rsidRDefault="00497FDE" w:rsidP="002E4024">
      <w:pPr>
        <w:pStyle w:val="NormalWeb"/>
        <w:shd w:val="clear" w:color="auto" w:fill="FFFFFF"/>
        <w:spacing w:before="0" w:beforeAutospacing="0" w:after="0" w:afterAutospacing="0"/>
        <w:textAlignment w:val="baseline"/>
        <w:rPr>
          <w:color w:val="4D4D4D"/>
        </w:rPr>
      </w:pPr>
    </w:p>
    <w:p w:rsidR="002E4024" w:rsidRPr="00497FDE" w:rsidRDefault="002E4024" w:rsidP="002E4024">
      <w:pPr>
        <w:pStyle w:val="NormalWeb"/>
        <w:shd w:val="clear" w:color="auto" w:fill="FFFFFF"/>
        <w:spacing w:before="0" w:beforeAutospacing="0" w:after="0" w:afterAutospacing="0"/>
        <w:textAlignment w:val="baseline"/>
      </w:pPr>
      <w:r w:rsidRPr="00497FDE">
        <w:rPr>
          <w:shd w:val="clear" w:color="auto" w:fill="FFFFFF"/>
        </w:rPr>
        <w:t xml:space="preserve">Items purchased, or accepted as gifts, using the Collection Development Policy and selection criteria, will not be automatically removed on request. </w:t>
      </w:r>
      <w:r w:rsidRPr="00497FDE">
        <w:t xml:space="preserve">Patrons wishing reconsideration of library materials must complete the </w:t>
      </w:r>
      <w:r w:rsidR="00844FB4" w:rsidRPr="00497FDE">
        <w:t>Statement of Concern about Library Resources form</w:t>
      </w:r>
      <w:r w:rsidRPr="00497FDE">
        <w:t xml:space="preserve"> in its entirety.  Only signed forms will be considered. The Library Director will acknowledge receipt of the form within two weeks.  The relevant library staff will review the library material to ascertain whether it meets the standards set forth in the library’s Collection Development Policy, and will make a written recommendation to the Library Director as to the validity of the request.</w:t>
      </w:r>
    </w:p>
    <w:p w:rsidR="002E4024" w:rsidRPr="00497FDE" w:rsidRDefault="002E4024" w:rsidP="002E4024">
      <w:pPr>
        <w:pStyle w:val="NormalWeb"/>
        <w:shd w:val="clear" w:color="auto" w:fill="FFFFFF"/>
        <w:spacing w:before="0" w:beforeAutospacing="0" w:after="150" w:afterAutospacing="0"/>
        <w:textAlignment w:val="baseline"/>
      </w:pPr>
      <w:r w:rsidRPr="00497FDE">
        <w:t>The Library Director, after reviewing the recommendation, will decide whether the library material remains on the shelf or is removed and will notify the patron of said decision. A final appeal may be made to the Library Board of Trustees.</w:t>
      </w:r>
      <w:r w:rsidR="0025535A" w:rsidRPr="00497FDE">
        <w:t xml:space="preserve">  </w:t>
      </w:r>
      <w:r w:rsidRPr="00497FDE">
        <w:t xml:space="preserve">A copy of the request form without identifying patron information will be mailed to the ALA Intellectual Freedom Committee.  </w:t>
      </w:r>
    </w:p>
    <w:p w:rsidR="003B7E4C" w:rsidRPr="00497FDE" w:rsidRDefault="005012CA" w:rsidP="002E4024">
      <w:pPr>
        <w:pStyle w:val="NormalWeb"/>
        <w:shd w:val="clear" w:color="auto" w:fill="FFFFFF"/>
        <w:spacing w:before="0" w:beforeAutospacing="0" w:after="150" w:afterAutospacing="0"/>
        <w:textAlignment w:val="baseline"/>
      </w:pPr>
      <w:r>
        <w:t>I</w:t>
      </w:r>
      <w:r w:rsidR="003B7E4C" w:rsidRPr="00497FDE">
        <w:t>tems borrowed from other libraries or contained in electronic collections</w:t>
      </w:r>
      <w:r w:rsidR="00497FDE">
        <w:t xml:space="preserve"> or databases</w:t>
      </w:r>
      <w:r w:rsidR="003B7E4C" w:rsidRPr="00497FDE">
        <w:t xml:space="preserve"> such as</w:t>
      </w:r>
      <w:r>
        <w:t xml:space="preserve"> Gale, </w:t>
      </w:r>
      <w:r w:rsidR="003B7E4C" w:rsidRPr="00497FDE">
        <w:t xml:space="preserve">Hoopla, Libby or </w:t>
      </w:r>
      <w:proofErr w:type="spellStart"/>
      <w:r w:rsidR="003B7E4C" w:rsidRPr="00497FDE">
        <w:t>Kanopy</w:t>
      </w:r>
      <w:proofErr w:type="spellEnd"/>
      <w:r w:rsidR="003B7E4C" w:rsidRPr="00497FDE">
        <w:t xml:space="preserve"> are not subject to the Holliston collection development policy.  </w:t>
      </w:r>
      <w:r w:rsidR="003B7E4C" w:rsidRPr="00497FDE">
        <w:lastRenderedPageBreak/>
        <w:t xml:space="preserve">However, complaints </w:t>
      </w:r>
      <w:r w:rsidR="00497FDE">
        <w:t>can</w:t>
      </w:r>
      <w:r w:rsidR="003B7E4C" w:rsidRPr="00497FDE">
        <w:t xml:space="preserve"> be forwarded to the owning library or to the electronic subscription service</w:t>
      </w:r>
      <w:r>
        <w:t xml:space="preserve"> itself</w:t>
      </w:r>
      <w:r w:rsidR="003B7E4C" w:rsidRPr="00497FDE">
        <w:t xml:space="preserve">.  </w:t>
      </w:r>
    </w:p>
    <w:p w:rsidR="00210E09" w:rsidRDefault="00210E09" w:rsidP="006B715A">
      <w:pPr>
        <w:pStyle w:val="NormalWeb"/>
        <w:shd w:val="clear" w:color="auto" w:fill="FFFFFF"/>
        <w:spacing w:before="0" w:beforeAutospacing="0" w:after="150" w:afterAutospacing="0"/>
        <w:textAlignment w:val="baseline"/>
        <w:rPr>
          <w:color w:val="100001"/>
          <w:kern w:val="36"/>
          <w:sz w:val="32"/>
          <w:szCs w:val="32"/>
        </w:rPr>
      </w:pPr>
    </w:p>
    <w:p w:rsidR="00210E09" w:rsidRPr="005012CA" w:rsidRDefault="006B715A" w:rsidP="006B715A">
      <w:pPr>
        <w:pStyle w:val="NormalWeb"/>
        <w:shd w:val="clear" w:color="auto" w:fill="FFFFFF"/>
        <w:spacing w:before="0" w:beforeAutospacing="0" w:after="150" w:afterAutospacing="0"/>
        <w:textAlignment w:val="baseline"/>
        <w:rPr>
          <w:b/>
          <w:color w:val="100001"/>
          <w:kern w:val="36"/>
          <w:sz w:val="32"/>
          <w:szCs w:val="32"/>
        </w:rPr>
      </w:pPr>
      <w:r w:rsidRPr="005012CA">
        <w:rPr>
          <w:b/>
          <w:color w:val="100001"/>
          <w:kern w:val="36"/>
          <w:sz w:val="32"/>
          <w:szCs w:val="32"/>
        </w:rPr>
        <w:t xml:space="preserve">Statement of Concern </w:t>
      </w:r>
      <w:r w:rsidR="00210E09" w:rsidRPr="005012CA">
        <w:rPr>
          <w:b/>
          <w:color w:val="100001"/>
          <w:kern w:val="36"/>
          <w:sz w:val="32"/>
          <w:szCs w:val="32"/>
        </w:rPr>
        <w:t>a</w:t>
      </w:r>
      <w:r w:rsidRPr="005012CA">
        <w:rPr>
          <w:b/>
          <w:color w:val="100001"/>
          <w:kern w:val="36"/>
          <w:sz w:val="32"/>
          <w:szCs w:val="32"/>
        </w:rPr>
        <w:t>bout Library Resources</w:t>
      </w:r>
    </w:p>
    <w:p w:rsidR="00210E09" w:rsidRPr="006B715A" w:rsidRDefault="00210E09" w:rsidP="00210E09">
      <w:pPr>
        <w:shd w:val="clear" w:color="auto" w:fill="FDFDF9"/>
        <w:spacing w:before="360" w:after="360" w:line="240" w:lineRule="auto"/>
        <w:rPr>
          <w:rFonts w:ascii="Times New Roman" w:eastAsia="Times New Roman" w:hAnsi="Times New Roman" w:cs="Times New Roman"/>
          <w:color w:val="000000"/>
          <w:sz w:val="24"/>
          <w:szCs w:val="24"/>
        </w:rPr>
      </w:pPr>
      <w:r w:rsidRPr="006B715A">
        <w:rPr>
          <w:rFonts w:ascii="Times New Roman" w:eastAsia="Times New Roman" w:hAnsi="Times New Roman" w:cs="Times New Roman"/>
          <w:color w:val="000000"/>
          <w:sz w:val="24"/>
          <w:szCs w:val="24"/>
        </w:rPr>
        <w:t>Resource on which you are commenting:</w:t>
      </w:r>
    </w:p>
    <w:p w:rsidR="00D80C45" w:rsidRPr="00A85EA6" w:rsidRDefault="006B715A" w:rsidP="006B715A">
      <w:pPr>
        <w:pStyle w:val="NormalWeb"/>
        <w:shd w:val="clear" w:color="auto" w:fill="FFFFFF"/>
        <w:spacing w:before="0" w:beforeAutospacing="0" w:after="150" w:afterAutospacing="0"/>
        <w:textAlignment w:val="baseline"/>
        <w:rPr>
          <w:vanish/>
        </w:rPr>
      </w:pPr>
      <w:r w:rsidRPr="00A85EA6">
        <w:rPr>
          <w:vanish/>
        </w:rPr>
        <w:t xml:space="preserve"> </w:t>
      </w:r>
      <w:r w:rsidR="00D80C45" w:rsidRPr="00A85EA6">
        <w:rPr>
          <w:vanish/>
        </w:rPr>
        <w:t>Top of Form</w:t>
      </w:r>
    </w:p>
    <w:p w:rsidR="00D80C45" w:rsidRPr="00A85EA6" w:rsidRDefault="00D80C45" w:rsidP="00D80C45">
      <w:pPr>
        <w:shd w:val="clear" w:color="auto" w:fill="FFFFFF"/>
        <w:spacing w:line="240" w:lineRule="auto"/>
        <w:rPr>
          <w:rFonts w:ascii="Times New Roman" w:eastAsia="Times New Roman" w:hAnsi="Times New Roman" w:cs="Times New Roman"/>
          <w:sz w:val="24"/>
          <w:szCs w:val="24"/>
        </w:rPr>
      </w:pPr>
      <w:r w:rsidRPr="00A85EA6">
        <w:rPr>
          <w:rFonts w:ascii="Times New Roman" w:eastAsia="Times New Roman" w:hAnsi="Times New Roman" w:cs="Times New Roman"/>
          <w:sz w:val="24"/>
          <w:szCs w:val="24"/>
        </w:rPr>
        <w:t>Author:</w:t>
      </w:r>
    </w:p>
    <w:p w:rsidR="00D80C45" w:rsidRPr="00A85EA6" w:rsidRDefault="00D80C45" w:rsidP="00D80C45">
      <w:pPr>
        <w:shd w:val="clear" w:color="auto" w:fill="FFFFFF"/>
        <w:spacing w:line="240" w:lineRule="auto"/>
        <w:rPr>
          <w:rFonts w:ascii="Times New Roman" w:eastAsia="Times New Roman" w:hAnsi="Times New Roman" w:cs="Times New Roman"/>
          <w:sz w:val="24"/>
          <w:szCs w:val="24"/>
        </w:rPr>
      </w:pPr>
      <w:r w:rsidRPr="00A85EA6">
        <w:rPr>
          <w:rFonts w:ascii="Times New Roman" w:eastAsia="Times New Roman" w:hAnsi="Times New Roman" w:cs="Times New Roman"/>
          <w:sz w:val="24"/>
          <w:szCs w:val="24"/>
        </w:rPr>
        <w:t xml:space="preserve">Title: </w:t>
      </w:r>
    </w:p>
    <w:p w:rsidR="00D80C45" w:rsidRPr="00A85EA6" w:rsidRDefault="00D80C45" w:rsidP="00D80C45">
      <w:pPr>
        <w:shd w:val="clear" w:color="auto" w:fill="FFFFFF"/>
        <w:spacing w:line="240" w:lineRule="auto"/>
        <w:rPr>
          <w:rFonts w:ascii="Times New Roman" w:eastAsia="Times New Roman" w:hAnsi="Times New Roman" w:cs="Times New Roman"/>
          <w:sz w:val="24"/>
          <w:szCs w:val="24"/>
        </w:rPr>
      </w:pPr>
      <w:r w:rsidRPr="00A85EA6">
        <w:rPr>
          <w:rFonts w:ascii="Times New Roman" w:eastAsia="Times New Roman" w:hAnsi="Times New Roman" w:cs="Times New Roman"/>
          <w:sz w:val="24"/>
          <w:szCs w:val="24"/>
        </w:rPr>
        <w:t xml:space="preserve">Publisher: </w:t>
      </w:r>
    </w:p>
    <w:p w:rsidR="00210E09" w:rsidRDefault="00D80C45" w:rsidP="00D80C45">
      <w:pPr>
        <w:shd w:val="clear" w:color="auto" w:fill="FFFFFF"/>
        <w:spacing w:line="240" w:lineRule="auto"/>
        <w:rPr>
          <w:rFonts w:ascii="Times New Roman" w:eastAsia="Times New Roman" w:hAnsi="Times New Roman" w:cs="Times New Roman"/>
          <w:color w:val="444444"/>
          <w:sz w:val="24"/>
          <w:szCs w:val="24"/>
        </w:rPr>
      </w:pPr>
      <w:r w:rsidRPr="00A85EA6">
        <w:rPr>
          <w:rFonts w:ascii="Times New Roman" w:eastAsia="Times New Roman" w:hAnsi="Times New Roman" w:cs="Times New Roman"/>
          <w:sz w:val="24"/>
          <w:szCs w:val="24"/>
        </w:rPr>
        <w:t>Publication Date</w:t>
      </w:r>
      <w:r w:rsidRPr="00210E09">
        <w:rPr>
          <w:rFonts w:ascii="Times New Roman" w:eastAsia="Times New Roman" w:hAnsi="Times New Roman" w:cs="Times New Roman"/>
          <w:color w:val="444444"/>
          <w:sz w:val="24"/>
          <w:szCs w:val="24"/>
        </w:rPr>
        <w:t>:</w:t>
      </w:r>
    </w:p>
    <w:p w:rsidR="00720B3B" w:rsidRPr="00210E09" w:rsidRDefault="00720B3B" w:rsidP="00D80C45">
      <w:pPr>
        <w:shd w:val="clear" w:color="auto" w:fill="FFFFFF"/>
        <w:spacing w:line="240" w:lineRule="auto"/>
        <w:rPr>
          <w:rFonts w:ascii="Times New Roman" w:eastAsia="Times New Roman" w:hAnsi="Times New Roman" w:cs="Times New Roman"/>
          <w:color w:val="444444"/>
          <w:sz w:val="24"/>
          <w:szCs w:val="24"/>
        </w:rPr>
      </w:pPr>
      <w:r w:rsidRPr="00720B3B">
        <w:rPr>
          <w:rFonts w:ascii="Times New Roman" w:eastAsia="Times New Roman" w:hAnsi="Times New Roman" w:cs="Times New Roman"/>
          <w:sz w:val="24"/>
          <w:szCs w:val="24"/>
        </w:rPr>
        <w:t>Format:</w:t>
      </w:r>
      <w:r>
        <w:rPr>
          <w:rFonts w:ascii="Times New Roman" w:eastAsia="Times New Roman" w:hAnsi="Times New Roman" w:cs="Times New Roman"/>
          <w:color w:val="444444"/>
          <w:sz w:val="24"/>
          <w:szCs w:val="24"/>
        </w:rPr>
        <w:t xml:space="preserve"> </w:t>
      </w:r>
    </w:p>
    <w:p w:rsidR="00210E09" w:rsidRPr="00210E09" w:rsidRDefault="00210E09" w:rsidP="00D80C45">
      <w:pPr>
        <w:shd w:val="clear" w:color="auto" w:fill="FFFFFF"/>
        <w:spacing w:line="240" w:lineRule="auto"/>
        <w:rPr>
          <w:rFonts w:ascii="Times New Roman" w:eastAsia="Times New Roman" w:hAnsi="Times New Roman" w:cs="Times New Roman"/>
          <w:color w:val="444444"/>
          <w:sz w:val="24"/>
          <w:szCs w:val="24"/>
        </w:rPr>
      </w:pPr>
    </w:p>
    <w:p w:rsidR="00D80C45" w:rsidRPr="00210E09" w:rsidRDefault="00D80C45" w:rsidP="00D80C45">
      <w:pPr>
        <w:shd w:val="clear" w:color="auto" w:fill="FFFFFF"/>
        <w:spacing w:line="240" w:lineRule="auto"/>
        <w:rPr>
          <w:rFonts w:ascii="Times New Roman" w:eastAsia="Times New Roman" w:hAnsi="Times New Roman" w:cs="Times New Roman"/>
          <w:color w:val="444444"/>
          <w:sz w:val="24"/>
          <w:szCs w:val="24"/>
        </w:rPr>
      </w:pPr>
      <w:r w:rsidRPr="00210E09">
        <w:rPr>
          <w:rFonts w:ascii="Times New Roman" w:hAnsi="Times New Roman" w:cs="Times New Roman"/>
          <w:color w:val="0A0A0A"/>
          <w:sz w:val="24"/>
          <w:szCs w:val="24"/>
          <w:shd w:val="clear" w:color="auto" w:fill="FFFFFF"/>
        </w:rPr>
        <w:t>Are you aware of the Library's Collection Development Policy?</w:t>
      </w:r>
    </w:p>
    <w:p w:rsidR="006B715A" w:rsidRPr="00210E09" w:rsidRDefault="006B715A" w:rsidP="00D80C45">
      <w:pPr>
        <w:shd w:val="clear" w:color="auto" w:fill="FFFFFF"/>
        <w:spacing w:line="240" w:lineRule="auto"/>
        <w:rPr>
          <w:rFonts w:ascii="Times New Roman" w:hAnsi="Times New Roman" w:cs="Times New Roman"/>
          <w:color w:val="0A0A0A"/>
          <w:sz w:val="24"/>
          <w:szCs w:val="24"/>
          <w:shd w:val="clear" w:color="auto" w:fill="FFFFFF"/>
        </w:rPr>
      </w:pPr>
    </w:p>
    <w:p w:rsidR="00D80C45" w:rsidRPr="00210E09" w:rsidRDefault="00D80C45"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 xml:space="preserve">What brought this item to your attention?   </w:t>
      </w:r>
    </w:p>
    <w:p w:rsidR="006B715A" w:rsidRPr="00210E09" w:rsidRDefault="006B715A" w:rsidP="00D80C45">
      <w:pPr>
        <w:shd w:val="clear" w:color="auto" w:fill="FFFFFF"/>
        <w:spacing w:line="240" w:lineRule="auto"/>
        <w:rPr>
          <w:rFonts w:ascii="Times New Roman" w:hAnsi="Times New Roman" w:cs="Times New Roman"/>
          <w:color w:val="0A0A0A"/>
          <w:sz w:val="24"/>
          <w:szCs w:val="24"/>
          <w:shd w:val="clear" w:color="auto" w:fill="FFFFFF"/>
        </w:rPr>
      </w:pPr>
    </w:p>
    <w:p w:rsidR="00D80C45" w:rsidRPr="00210E09" w:rsidRDefault="00D80C45"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Have you read /listened to/viewed this item in its entirety?</w:t>
      </w:r>
      <w:r w:rsidR="00210E09" w:rsidRPr="00210E09">
        <w:rPr>
          <w:rFonts w:ascii="Times New Roman" w:hAnsi="Times New Roman" w:cs="Times New Roman"/>
          <w:color w:val="0A0A0A"/>
          <w:sz w:val="24"/>
          <w:szCs w:val="24"/>
          <w:shd w:val="clear" w:color="auto" w:fill="FFFFFF"/>
        </w:rPr>
        <w:t xml:space="preserve">  If not, what parts?</w:t>
      </w:r>
    </w:p>
    <w:p w:rsidR="006B715A" w:rsidRPr="00210E09" w:rsidRDefault="006B715A" w:rsidP="00D80C45">
      <w:pPr>
        <w:shd w:val="clear" w:color="auto" w:fill="FFFFFF"/>
        <w:spacing w:line="240" w:lineRule="auto"/>
        <w:rPr>
          <w:rFonts w:ascii="Times New Roman" w:hAnsi="Times New Roman" w:cs="Times New Roman"/>
          <w:color w:val="0A0A0A"/>
          <w:sz w:val="24"/>
          <w:szCs w:val="24"/>
          <w:shd w:val="clear" w:color="auto" w:fill="FFFFFF"/>
        </w:rPr>
      </w:pPr>
    </w:p>
    <w:p w:rsidR="00D80C45"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 xml:space="preserve">What is it about this item that concerns you (Please be </w:t>
      </w:r>
      <w:proofErr w:type="gramStart"/>
      <w:r w:rsidR="006B715A" w:rsidRPr="00210E09">
        <w:rPr>
          <w:rFonts w:ascii="Times New Roman" w:hAnsi="Times New Roman" w:cs="Times New Roman"/>
          <w:color w:val="0A0A0A"/>
          <w:sz w:val="24"/>
          <w:szCs w:val="24"/>
          <w:shd w:val="clear" w:color="auto" w:fill="FFFFFF"/>
        </w:rPr>
        <w:t>specific</w:t>
      </w:r>
      <w:proofErr w:type="gramEnd"/>
      <w:r w:rsidRPr="00210E09">
        <w:rPr>
          <w:rFonts w:ascii="Times New Roman" w:hAnsi="Times New Roman" w:cs="Times New Roman"/>
          <w:color w:val="0A0A0A"/>
          <w:sz w:val="24"/>
          <w:szCs w:val="24"/>
          <w:shd w:val="clear" w:color="auto" w:fill="FFFFFF"/>
        </w:rPr>
        <w:t>)</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What do you feel might be the result of reading /listening to /viewing this item?</w:t>
      </w:r>
    </w:p>
    <w:p w:rsidR="006B715A" w:rsidRPr="00210E09" w:rsidRDefault="006B715A"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To what audience do you think it is aimed? </w:t>
      </w:r>
    </w:p>
    <w:p w:rsidR="00210E09" w:rsidRPr="00210E09" w:rsidRDefault="00210E09" w:rsidP="00D80C45">
      <w:pPr>
        <w:shd w:val="clear" w:color="auto" w:fill="FFFFFF"/>
        <w:spacing w:line="240" w:lineRule="auto"/>
        <w:rPr>
          <w:rFonts w:ascii="Times New Roman" w:hAnsi="Times New Roman" w:cs="Times New Roman"/>
          <w:color w:val="0A0A0A"/>
          <w:sz w:val="24"/>
          <w:szCs w:val="24"/>
          <w:shd w:val="clear" w:color="auto" w:fill="FFFFFF"/>
        </w:rPr>
      </w:pPr>
    </w:p>
    <w:p w:rsidR="00210E09" w:rsidRPr="006B715A" w:rsidRDefault="00210E09" w:rsidP="00210E09">
      <w:pPr>
        <w:shd w:val="clear" w:color="auto" w:fill="FDFDF9"/>
        <w:spacing w:before="100" w:beforeAutospacing="1" w:after="100" w:afterAutospacing="1" w:line="240" w:lineRule="auto"/>
        <w:rPr>
          <w:rFonts w:ascii="Times New Roman" w:eastAsia="Times New Roman" w:hAnsi="Times New Roman" w:cs="Times New Roman"/>
          <w:color w:val="000000"/>
          <w:sz w:val="24"/>
          <w:szCs w:val="24"/>
        </w:rPr>
      </w:pPr>
      <w:r w:rsidRPr="006B715A">
        <w:rPr>
          <w:rFonts w:ascii="Times New Roman" w:eastAsia="Times New Roman" w:hAnsi="Times New Roman" w:cs="Times New Roman"/>
          <w:color w:val="000000"/>
          <w:sz w:val="24"/>
          <w:szCs w:val="24"/>
        </w:rPr>
        <w:t>In its place, what material of equal or better quality would you recommend?</w:t>
      </w:r>
    </w:p>
    <w:p w:rsidR="00210E09" w:rsidRPr="00210E09" w:rsidRDefault="00210E09" w:rsidP="00210E09">
      <w:pPr>
        <w:shd w:val="clear" w:color="auto" w:fill="FDFDF9"/>
        <w:spacing w:before="100" w:beforeAutospacing="1" w:after="100" w:afterAutospacing="1" w:line="240" w:lineRule="auto"/>
        <w:rPr>
          <w:rFonts w:ascii="Times New Roman" w:eastAsia="Times New Roman" w:hAnsi="Times New Roman" w:cs="Times New Roman"/>
          <w:color w:val="000000"/>
          <w:sz w:val="24"/>
          <w:szCs w:val="24"/>
        </w:rPr>
      </w:pPr>
    </w:p>
    <w:p w:rsidR="00210E09" w:rsidRPr="006B715A" w:rsidRDefault="00210E09" w:rsidP="00210E09">
      <w:pPr>
        <w:shd w:val="clear" w:color="auto" w:fill="FDFDF9"/>
        <w:spacing w:before="100" w:beforeAutospacing="1" w:after="100" w:afterAutospacing="1" w:line="240" w:lineRule="auto"/>
        <w:rPr>
          <w:rFonts w:ascii="Times New Roman" w:eastAsia="Times New Roman" w:hAnsi="Times New Roman" w:cs="Times New Roman"/>
          <w:color w:val="000000"/>
          <w:sz w:val="24"/>
          <w:szCs w:val="24"/>
        </w:rPr>
      </w:pPr>
      <w:r w:rsidRPr="006B715A">
        <w:rPr>
          <w:rFonts w:ascii="Times New Roman" w:eastAsia="Times New Roman" w:hAnsi="Times New Roman" w:cs="Times New Roman"/>
          <w:color w:val="000000"/>
          <w:sz w:val="24"/>
          <w:szCs w:val="24"/>
        </w:rPr>
        <w:t xml:space="preserve">What do you </w:t>
      </w:r>
      <w:r w:rsidR="00A85EA6">
        <w:rPr>
          <w:rFonts w:ascii="Times New Roman" w:eastAsia="Times New Roman" w:hAnsi="Times New Roman" w:cs="Times New Roman"/>
          <w:color w:val="000000"/>
          <w:sz w:val="24"/>
          <w:szCs w:val="24"/>
        </w:rPr>
        <w:t>like</w:t>
      </w:r>
      <w:r w:rsidRPr="006B715A">
        <w:rPr>
          <w:rFonts w:ascii="Times New Roman" w:eastAsia="Times New Roman" w:hAnsi="Times New Roman" w:cs="Times New Roman"/>
          <w:color w:val="000000"/>
          <w:sz w:val="24"/>
          <w:szCs w:val="24"/>
        </w:rPr>
        <w:t xml:space="preserve"> the library to do with this material?</w:t>
      </w:r>
    </w:p>
    <w:p w:rsidR="00210E09" w:rsidRPr="00210E09" w:rsidRDefault="00210E09" w:rsidP="00D80C45">
      <w:pPr>
        <w:shd w:val="clear" w:color="auto" w:fill="FFFFFF"/>
        <w:spacing w:line="240" w:lineRule="auto"/>
        <w:rPr>
          <w:rFonts w:ascii="Times New Roman" w:hAnsi="Times New Roman" w:cs="Times New Roman"/>
          <w:color w:val="0A0A0A"/>
          <w:sz w:val="24"/>
          <w:szCs w:val="24"/>
          <w:shd w:val="clear" w:color="auto" w:fill="FFFFFF"/>
        </w:rPr>
      </w:pPr>
    </w:p>
    <w:p w:rsidR="006B715A" w:rsidRPr="00210E09" w:rsidRDefault="006B715A"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lastRenderedPageBreak/>
        <w:t>Name</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Complete Address</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Phone</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Email</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Are you representing yourself or an organization?</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r w:rsidRPr="00210E09">
        <w:rPr>
          <w:rFonts w:ascii="Times New Roman" w:hAnsi="Times New Roman" w:cs="Times New Roman"/>
          <w:color w:val="0A0A0A"/>
          <w:sz w:val="24"/>
          <w:szCs w:val="24"/>
          <w:shd w:val="clear" w:color="auto" w:fill="FFFFFF"/>
        </w:rPr>
        <w:t>Name of Organization</w:t>
      </w: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hAnsi="Times New Roman" w:cs="Times New Roman"/>
          <w:color w:val="0A0A0A"/>
          <w:sz w:val="24"/>
          <w:szCs w:val="24"/>
          <w:shd w:val="clear" w:color="auto" w:fill="FFFFFF"/>
        </w:rPr>
      </w:pPr>
    </w:p>
    <w:p w:rsidR="00E63019" w:rsidRPr="00210E09" w:rsidRDefault="00E63019" w:rsidP="00D80C45">
      <w:pPr>
        <w:shd w:val="clear" w:color="auto" w:fill="FFFFFF"/>
        <w:spacing w:line="240" w:lineRule="auto"/>
        <w:rPr>
          <w:rFonts w:ascii="Times New Roman" w:eastAsia="Times New Roman" w:hAnsi="Times New Roman" w:cs="Times New Roman"/>
          <w:color w:val="444444"/>
          <w:sz w:val="24"/>
          <w:szCs w:val="24"/>
        </w:rPr>
      </w:pPr>
      <w:r w:rsidRPr="00210E09">
        <w:rPr>
          <w:rFonts w:ascii="Times New Roman" w:hAnsi="Times New Roman" w:cs="Times New Roman"/>
          <w:color w:val="0A0A0A"/>
          <w:sz w:val="24"/>
          <w:szCs w:val="24"/>
          <w:shd w:val="clear" w:color="auto" w:fill="FFFFFF"/>
        </w:rPr>
        <w:t>Email</w:t>
      </w:r>
    </w:p>
    <w:p w:rsidR="00D80C45" w:rsidRPr="00210E09" w:rsidRDefault="00D80C45" w:rsidP="00D80C45">
      <w:pPr>
        <w:shd w:val="clear" w:color="auto" w:fill="FFFFFF"/>
        <w:spacing w:line="240" w:lineRule="auto"/>
        <w:rPr>
          <w:rFonts w:ascii="Times New Roman" w:eastAsia="Times New Roman" w:hAnsi="Times New Roman" w:cs="Times New Roman"/>
          <w:color w:val="444444"/>
          <w:sz w:val="24"/>
          <w:szCs w:val="24"/>
        </w:rPr>
      </w:pPr>
    </w:p>
    <w:p w:rsidR="006B715A" w:rsidRDefault="006B715A" w:rsidP="00210E09">
      <w:pPr>
        <w:shd w:val="clear" w:color="auto" w:fill="FDFDF9"/>
        <w:spacing w:before="100" w:beforeAutospacing="1" w:after="100" w:afterAutospacing="1" w:line="240" w:lineRule="auto"/>
        <w:rPr>
          <w:rFonts w:ascii="Times New Roman" w:eastAsia="Times New Roman" w:hAnsi="Times New Roman" w:cs="Times New Roman"/>
          <w:color w:val="000000"/>
          <w:sz w:val="24"/>
          <w:szCs w:val="24"/>
        </w:rPr>
      </w:pPr>
      <w:r w:rsidRPr="006B715A">
        <w:rPr>
          <w:rFonts w:ascii="Times New Roman" w:eastAsia="Times New Roman" w:hAnsi="Times New Roman" w:cs="Times New Roman"/>
          <w:color w:val="000000"/>
          <w:sz w:val="24"/>
          <w:szCs w:val="24"/>
        </w:rPr>
        <w:t>Additional comments:</w:t>
      </w:r>
    </w:p>
    <w:p w:rsidR="0021698A" w:rsidRDefault="0021698A" w:rsidP="00210E09">
      <w:pPr>
        <w:shd w:val="clear" w:color="auto" w:fill="FDFDF9"/>
        <w:spacing w:before="100" w:beforeAutospacing="1" w:after="100" w:afterAutospacing="1" w:line="240" w:lineRule="auto"/>
        <w:rPr>
          <w:rFonts w:ascii="Times New Roman" w:eastAsia="Times New Roman" w:hAnsi="Times New Roman" w:cs="Times New Roman"/>
          <w:color w:val="000000"/>
          <w:sz w:val="24"/>
          <w:szCs w:val="24"/>
        </w:rPr>
      </w:pPr>
    </w:p>
    <w:p w:rsidR="0021698A" w:rsidRPr="0021698A" w:rsidRDefault="0021698A" w:rsidP="0021698A">
      <w:pPr>
        <w:shd w:val="clear" w:color="auto" w:fill="FDFDF9"/>
        <w:spacing w:before="100" w:beforeAutospacing="1" w:after="100" w:afterAutospacing="1" w:line="240" w:lineRule="auto"/>
        <w:jc w:val="right"/>
        <w:rPr>
          <w:rFonts w:ascii="Times New Roman" w:eastAsia="Times New Roman" w:hAnsi="Times New Roman" w:cs="Times New Roman"/>
          <w:i/>
          <w:color w:val="000000"/>
          <w:sz w:val="24"/>
          <w:szCs w:val="24"/>
        </w:rPr>
      </w:pPr>
      <w:r w:rsidRPr="0021698A">
        <w:rPr>
          <w:rFonts w:ascii="Times New Roman" w:eastAsia="Times New Roman" w:hAnsi="Times New Roman" w:cs="Times New Roman"/>
          <w:i/>
          <w:color w:val="000000"/>
          <w:sz w:val="24"/>
          <w:szCs w:val="24"/>
        </w:rPr>
        <w:t>Revised by the Holliston</w:t>
      </w:r>
      <w:r>
        <w:rPr>
          <w:rFonts w:ascii="Times New Roman" w:eastAsia="Times New Roman" w:hAnsi="Times New Roman" w:cs="Times New Roman"/>
          <w:i/>
          <w:color w:val="000000"/>
          <w:sz w:val="24"/>
          <w:szCs w:val="24"/>
        </w:rPr>
        <w:t xml:space="preserve"> Library </w:t>
      </w:r>
      <w:r w:rsidRPr="0021698A">
        <w:rPr>
          <w:rFonts w:ascii="Times New Roman" w:eastAsia="Times New Roman" w:hAnsi="Times New Roman" w:cs="Times New Roman"/>
          <w:i/>
          <w:color w:val="000000"/>
          <w:sz w:val="24"/>
          <w:szCs w:val="24"/>
        </w:rPr>
        <w:t>Board of Trustees</w:t>
      </w:r>
    </w:p>
    <w:p w:rsidR="0021698A" w:rsidRPr="0021698A" w:rsidRDefault="0021698A" w:rsidP="0021698A">
      <w:pPr>
        <w:shd w:val="clear" w:color="auto" w:fill="FDFDF9"/>
        <w:spacing w:before="100" w:beforeAutospacing="1" w:after="100" w:afterAutospacing="1" w:line="240" w:lineRule="auto"/>
        <w:jc w:val="right"/>
        <w:rPr>
          <w:rFonts w:ascii="Times New Roman" w:eastAsia="Times New Roman" w:hAnsi="Times New Roman" w:cs="Times New Roman"/>
          <w:i/>
          <w:color w:val="000000"/>
          <w:sz w:val="24"/>
          <w:szCs w:val="24"/>
        </w:rPr>
      </w:pPr>
      <w:r w:rsidRPr="0021698A">
        <w:rPr>
          <w:rFonts w:ascii="Times New Roman" w:eastAsia="Times New Roman" w:hAnsi="Times New Roman" w:cs="Times New Roman"/>
          <w:i/>
          <w:color w:val="000000"/>
          <w:sz w:val="24"/>
          <w:szCs w:val="24"/>
        </w:rPr>
        <w:t>May 4, 2022</w:t>
      </w:r>
    </w:p>
    <w:p w:rsidR="00D80C45" w:rsidRPr="00210E09" w:rsidRDefault="00D80C45" w:rsidP="00D80C45">
      <w:pPr>
        <w:shd w:val="clear" w:color="auto" w:fill="FFFFFF"/>
        <w:spacing w:line="240" w:lineRule="auto"/>
        <w:rPr>
          <w:rFonts w:ascii="Times New Roman" w:eastAsia="Times New Roman" w:hAnsi="Times New Roman" w:cs="Times New Roman"/>
          <w:color w:val="444444"/>
          <w:sz w:val="24"/>
          <w:szCs w:val="24"/>
        </w:rPr>
      </w:pPr>
    </w:p>
    <w:p w:rsidR="00D80C45" w:rsidRPr="00210E09" w:rsidRDefault="00D80C45" w:rsidP="00D80C45">
      <w:pPr>
        <w:shd w:val="clear" w:color="auto" w:fill="FFFFFF"/>
        <w:spacing w:line="240" w:lineRule="auto"/>
        <w:rPr>
          <w:rFonts w:ascii="Times New Roman" w:eastAsia="Times New Roman" w:hAnsi="Times New Roman" w:cs="Times New Roman"/>
          <w:color w:val="444444"/>
          <w:sz w:val="24"/>
          <w:szCs w:val="24"/>
        </w:rPr>
      </w:pPr>
      <w:bookmarkStart w:id="0" w:name="_GoBack"/>
      <w:bookmarkEnd w:id="0"/>
    </w:p>
    <w:p w:rsidR="00D80C45" w:rsidRPr="00D80C45" w:rsidRDefault="00D80C45" w:rsidP="00D80C45">
      <w:pPr>
        <w:shd w:val="clear" w:color="auto" w:fill="FFFFFF"/>
        <w:spacing w:line="240" w:lineRule="auto"/>
        <w:rPr>
          <w:rFonts w:ascii="Arial" w:eastAsia="Times New Roman" w:hAnsi="Arial" w:cs="Arial"/>
          <w:vanish/>
          <w:sz w:val="16"/>
          <w:szCs w:val="16"/>
        </w:rPr>
      </w:pPr>
      <w:r w:rsidRPr="00D80C45">
        <w:rPr>
          <w:rFonts w:ascii="Arial" w:eastAsia="Times New Roman" w:hAnsi="Arial" w:cs="Arial"/>
          <w:vanish/>
          <w:sz w:val="16"/>
          <w:szCs w:val="16"/>
        </w:rPr>
        <w:t>Top of Form</w:t>
      </w:r>
    </w:p>
    <w:sectPr w:rsidR="00D80C45" w:rsidRPr="00D8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4E22"/>
    <w:multiLevelType w:val="multilevel"/>
    <w:tmpl w:val="76E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5105D8"/>
    <w:multiLevelType w:val="multilevel"/>
    <w:tmpl w:val="D1F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6473D"/>
    <w:multiLevelType w:val="multilevel"/>
    <w:tmpl w:val="78A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090B19"/>
    <w:multiLevelType w:val="multilevel"/>
    <w:tmpl w:val="C2C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FF0559"/>
    <w:multiLevelType w:val="hybridMultilevel"/>
    <w:tmpl w:val="D0305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76E69"/>
    <w:multiLevelType w:val="multilevel"/>
    <w:tmpl w:val="0934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977B78"/>
    <w:multiLevelType w:val="hybridMultilevel"/>
    <w:tmpl w:val="4AA0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24"/>
    <w:rsid w:val="00210E09"/>
    <w:rsid w:val="002135F2"/>
    <w:rsid w:val="0021698A"/>
    <w:rsid w:val="002272DC"/>
    <w:rsid w:val="00250C24"/>
    <w:rsid w:val="0025535A"/>
    <w:rsid w:val="00273377"/>
    <w:rsid w:val="002C5546"/>
    <w:rsid w:val="002E4024"/>
    <w:rsid w:val="003B7E4C"/>
    <w:rsid w:val="00497FDE"/>
    <w:rsid w:val="004A1876"/>
    <w:rsid w:val="005012CA"/>
    <w:rsid w:val="00535099"/>
    <w:rsid w:val="0063678D"/>
    <w:rsid w:val="006B1856"/>
    <w:rsid w:val="006B715A"/>
    <w:rsid w:val="00720B3B"/>
    <w:rsid w:val="007505A3"/>
    <w:rsid w:val="007C50EE"/>
    <w:rsid w:val="00844FB4"/>
    <w:rsid w:val="00927221"/>
    <w:rsid w:val="009424B1"/>
    <w:rsid w:val="009472BE"/>
    <w:rsid w:val="00A51049"/>
    <w:rsid w:val="00A85EA6"/>
    <w:rsid w:val="00CD27CF"/>
    <w:rsid w:val="00D80C45"/>
    <w:rsid w:val="00DA3343"/>
    <w:rsid w:val="00DF24BC"/>
    <w:rsid w:val="00E63019"/>
    <w:rsid w:val="00EB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5AB23-F2CE-4027-AAA6-2B61CF0D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7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35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B71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0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024"/>
    <w:rPr>
      <w:b/>
      <w:bCs/>
    </w:rPr>
  </w:style>
  <w:style w:type="character" w:styleId="Hyperlink">
    <w:name w:val="Hyperlink"/>
    <w:basedOn w:val="DefaultParagraphFont"/>
    <w:uiPriority w:val="99"/>
    <w:unhideWhenUsed/>
    <w:rsid w:val="002E4024"/>
    <w:rPr>
      <w:color w:val="0000FF"/>
      <w:u w:val="single"/>
    </w:rPr>
  </w:style>
  <w:style w:type="character" w:styleId="Emphasis">
    <w:name w:val="Emphasis"/>
    <w:basedOn w:val="DefaultParagraphFont"/>
    <w:uiPriority w:val="20"/>
    <w:qFormat/>
    <w:rsid w:val="002E4024"/>
    <w:rPr>
      <w:i/>
      <w:iCs/>
    </w:rPr>
  </w:style>
  <w:style w:type="paragraph" w:styleId="z-TopofForm">
    <w:name w:val="HTML Top of Form"/>
    <w:basedOn w:val="Normal"/>
    <w:next w:val="Normal"/>
    <w:link w:val="z-TopofFormChar"/>
    <w:hidden/>
    <w:uiPriority w:val="99"/>
    <w:semiHidden/>
    <w:unhideWhenUsed/>
    <w:rsid w:val="00D80C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0C45"/>
    <w:rPr>
      <w:rFonts w:ascii="Arial" w:eastAsia="Times New Roman" w:hAnsi="Arial" w:cs="Arial"/>
      <w:vanish/>
      <w:sz w:val="16"/>
      <w:szCs w:val="16"/>
    </w:rPr>
  </w:style>
  <w:style w:type="character" w:customStyle="1" w:styleId="form-required">
    <w:name w:val="form-required"/>
    <w:basedOn w:val="DefaultParagraphFont"/>
    <w:rsid w:val="00D80C45"/>
  </w:style>
  <w:style w:type="character" w:customStyle="1" w:styleId="fieldset-legend">
    <w:name w:val="fieldset-legend"/>
    <w:basedOn w:val="DefaultParagraphFont"/>
    <w:rsid w:val="00D80C45"/>
  </w:style>
  <w:style w:type="paragraph" w:styleId="z-BottomofForm">
    <w:name w:val="HTML Bottom of Form"/>
    <w:basedOn w:val="Normal"/>
    <w:next w:val="Normal"/>
    <w:link w:val="z-BottomofFormChar"/>
    <w:hidden/>
    <w:uiPriority w:val="99"/>
    <w:semiHidden/>
    <w:unhideWhenUsed/>
    <w:rsid w:val="00D80C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0C45"/>
    <w:rPr>
      <w:rFonts w:ascii="Arial" w:eastAsia="Times New Roman" w:hAnsi="Arial" w:cs="Arial"/>
      <w:vanish/>
      <w:sz w:val="16"/>
      <w:szCs w:val="16"/>
    </w:rPr>
  </w:style>
  <w:style w:type="paragraph" w:customStyle="1" w:styleId="cpright">
    <w:name w:val="cpright"/>
    <w:basedOn w:val="Normal"/>
    <w:rsid w:val="00D80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rights">
    <w:name w:val="allrights"/>
    <w:basedOn w:val="DefaultParagraphFont"/>
    <w:rsid w:val="00D80C45"/>
  </w:style>
  <w:style w:type="character" w:customStyle="1" w:styleId="poweredby">
    <w:name w:val="poweredby"/>
    <w:basedOn w:val="DefaultParagraphFont"/>
    <w:rsid w:val="00D80C45"/>
  </w:style>
  <w:style w:type="character" w:customStyle="1" w:styleId="Heading1Char">
    <w:name w:val="Heading 1 Char"/>
    <w:basedOn w:val="DefaultParagraphFont"/>
    <w:link w:val="Heading1"/>
    <w:uiPriority w:val="9"/>
    <w:rsid w:val="006B715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B715A"/>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5350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8451">
      <w:bodyDiv w:val="1"/>
      <w:marLeft w:val="0"/>
      <w:marRight w:val="0"/>
      <w:marTop w:val="0"/>
      <w:marBottom w:val="0"/>
      <w:divBdr>
        <w:top w:val="none" w:sz="0" w:space="0" w:color="auto"/>
        <w:left w:val="none" w:sz="0" w:space="0" w:color="auto"/>
        <w:bottom w:val="none" w:sz="0" w:space="0" w:color="auto"/>
        <w:right w:val="none" w:sz="0" w:space="0" w:color="auto"/>
      </w:divBdr>
      <w:divsChild>
        <w:div w:id="854731388">
          <w:marLeft w:val="0"/>
          <w:marRight w:val="0"/>
          <w:marTop w:val="0"/>
          <w:marBottom w:val="0"/>
          <w:divBdr>
            <w:top w:val="none" w:sz="0" w:space="0" w:color="auto"/>
            <w:left w:val="none" w:sz="0" w:space="0" w:color="auto"/>
            <w:bottom w:val="none" w:sz="0" w:space="0" w:color="auto"/>
            <w:right w:val="none" w:sz="0" w:space="0" w:color="auto"/>
          </w:divBdr>
          <w:divsChild>
            <w:div w:id="1954627980">
              <w:marLeft w:val="0"/>
              <w:marRight w:val="0"/>
              <w:marTop w:val="0"/>
              <w:marBottom w:val="0"/>
              <w:divBdr>
                <w:top w:val="none" w:sz="0" w:space="0" w:color="auto"/>
                <w:left w:val="none" w:sz="0" w:space="0" w:color="auto"/>
                <w:bottom w:val="none" w:sz="0" w:space="0" w:color="auto"/>
                <w:right w:val="none" w:sz="0" w:space="0" w:color="auto"/>
              </w:divBdr>
              <w:divsChild>
                <w:div w:id="651952818">
                  <w:marLeft w:val="0"/>
                  <w:marRight w:val="0"/>
                  <w:marTop w:val="0"/>
                  <w:marBottom w:val="0"/>
                  <w:divBdr>
                    <w:top w:val="none" w:sz="0" w:space="0" w:color="auto"/>
                    <w:left w:val="none" w:sz="0" w:space="0" w:color="auto"/>
                    <w:bottom w:val="none" w:sz="0" w:space="0" w:color="auto"/>
                    <w:right w:val="none" w:sz="0" w:space="0" w:color="auto"/>
                  </w:divBdr>
                  <w:divsChild>
                    <w:div w:id="667515947">
                      <w:marLeft w:val="225"/>
                      <w:marRight w:val="225"/>
                      <w:marTop w:val="225"/>
                      <w:marBottom w:val="225"/>
                      <w:divBdr>
                        <w:top w:val="none" w:sz="0" w:space="0" w:color="auto"/>
                        <w:left w:val="none" w:sz="0" w:space="0" w:color="auto"/>
                        <w:bottom w:val="none" w:sz="0" w:space="0" w:color="auto"/>
                        <w:right w:val="none" w:sz="0" w:space="0" w:color="auto"/>
                      </w:divBdr>
                      <w:divsChild>
                        <w:div w:id="1406534474">
                          <w:marLeft w:val="0"/>
                          <w:marRight w:val="0"/>
                          <w:marTop w:val="0"/>
                          <w:marBottom w:val="0"/>
                          <w:divBdr>
                            <w:top w:val="none" w:sz="0" w:space="0" w:color="auto"/>
                            <w:left w:val="none" w:sz="0" w:space="0" w:color="auto"/>
                            <w:bottom w:val="none" w:sz="0" w:space="0" w:color="auto"/>
                            <w:right w:val="none" w:sz="0" w:space="0" w:color="auto"/>
                          </w:divBdr>
                          <w:divsChild>
                            <w:div w:id="1027028444">
                              <w:marLeft w:val="0"/>
                              <w:marRight w:val="0"/>
                              <w:marTop w:val="0"/>
                              <w:marBottom w:val="0"/>
                              <w:divBdr>
                                <w:top w:val="none" w:sz="0" w:space="0" w:color="auto"/>
                                <w:left w:val="none" w:sz="0" w:space="0" w:color="auto"/>
                                <w:bottom w:val="none" w:sz="0" w:space="0" w:color="auto"/>
                                <w:right w:val="none" w:sz="0" w:space="0" w:color="auto"/>
                              </w:divBdr>
                              <w:divsChild>
                                <w:div w:id="1934242748">
                                  <w:marLeft w:val="0"/>
                                  <w:marRight w:val="0"/>
                                  <w:marTop w:val="0"/>
                                  <w:marBottom w:val="0"/>
                                  <w:divBdr>
                                    <w:top w:val="none" w:sz="0" w:space="0" w:color="auto"/>
                                    <w:left w:val="none" w:sz="0" w:space="0" w:color="auto"/>
                                    <w:bottom w:val="none" w:sz="0" w:space="0" w:color="auto"/>
                                    <w:right w:val="none" w:sz="0" w:space="0" w:color="auto"/>
                                  </w:divBdr>
                                  <w:divsChild>
                                    <w:div w:id="754593698">
                                      <w:marLeft w:val="0"/>
                                      <w:marRight w:val="0"/>
                                      <w:marTop w:val="0"/>
                                      <w:marBottom w:val="0"/>
                                      <w:divBdr>
                                        <w:top w:val="none" w:sz="0" w:space="0" w:color="auto"/>
                                        <w:left w:val="none" w:sz="0" w:space="0" w:color="auto"/>
                                        <w:bottom w:val="none" w:sz="0" w:space="0" w:color="auto"/>
                                        <w:right w:val="none" w:sz="0" w:space="0" w:color="auto"/>
                                      </w:divBdr>
                                      <w:divsChild>
                                        <w:div w:id="2030444704">
                                          <w:marLeft w:val="0"/>
                                          <w:marRight w:val="0"/>
                                          <w:marTop w:val="0"/>
                                          <w:marBottom w:val="0"/>
                                          <w:divBdr>
                                            <w:top w:val="none" w:sz="0" w:space="0" w:color="auto"/>
                                            <w:left w:val="none" w:sz="0" w:space="0" w:color="auto"/>
                                            <w:bottom w:val="none" w:sz="0" w:space="0" w:color="auto"/>
                                            <w:right w:val="none" w:sz="0" w:space="0" w:color="auto"/>
                                          </w:divBdr>
                                          <w:divsChild>
                                            <w:div w:id="610628190">
                                              <w:marLeft w:val="0"/>
                                              <w:marRight w:val="0"/>
                                              <w:marTop w:val="240"/>
                                              <w:marBottom w:val="240"/>
                                              <w:divBdr>
                                                <w:top w:val="none" w:sz="0" w:space="0" w:color="auto"/>
                                                <w:left w:val="none" w:sz="0" w:space="0" w:color="auto"/>
                                                <w:bottom w:val="none" w:sz="0" w:space="0" w:color="auto"/>
                                                <w:right w:val="none" w:sz="0" w:space="0" w:color="auto"/>
                                              </w:divBdr>
                                            </w:div>
                                            <w:div w:id="388385448">
                                              <w:marLeft w:val="0"/>
                                              <w:marRight w:val="0"/>
                                              <w:marTop w:val="240"/>
                                              <w:marBottom w:val="240"/>
                                              <w:divBdr>
                                                <w:top w:val="none" w:sz="0" w:space="0" w:color="auto"/>
                                                <w:left w:val="none" w:sz="0" w:space="0" w:color="auto"/>
                                                <w:bottom w:val="none" w:sz="0" w:space="0" w:color="auto"/>
                                                <w:right w:val="none" w:sz="0" w:space="0" w:color="auto"/>
                                              </w:divBdr>
                                            </w:div>
                                            <w:div w:id="483739691">
                                              <w:marLeft w:val="0"/>
                                              <w:marRight w:val="0"/>
                                              <w:marTop w:val="240"/>
                                              <w:marBottom w:val="240"/>
                                              <w:divBdr>
                                                <w:top w:val="none" w:sz="0" w:space="0" w:color="auto"/>
                                                <w:left w:val="none" w:sz="0" w:space="0" w:color="auto"/>
                                                <w:bottom w:val="none" w:sz="0" w:space="0" w:color="auto"/>
                                                <w:right w:val="none" w:sz="0" w:space="0" w:color="auto"/>
                                              </w:divBdr>
                                            </w:div>
                                            <w:div w:id="938953645">
                                              <w:marLeft w:val="0"/>
                                              <w:marRight w:val="0"/>
                                              <w:marTop w:val="240"/>
                                              <w:marBottom w:val="240"/>
                                              <w:divBdr>
                                                <w:top w:val="none" w:sz="0" w:space="0" w:color="auto"/>
                                                <w:left w:val="none" w:sz="0" w:space="0" w:color="auto"/>
                                                <w:bottom w:val="none" w:sz="0" w:space="0" w:color="auto"/>
                                                <w:right w:val="none" w:sz="0" w:space="0" w:color="auto"/>
                                              </w:divBdr>
                                            </w:div>
                                            <w:div w:id="284434372">
                                              <w:marLeft w:val="0"/>
                                              <w:marRight w:val="0"/>
                                              <w:marTop w:val="240"/>
                                              <w:marBottom w:val="240"/>
                                              <w:divBdr>
                                                <w:top w:val="none" w:sz="0" w:space="0" w:color="auto"/>
                                                <w:left w:val="none" w:sz="0" w:space="0" w:color="auto"/>
                                                <w:bottom w:val="none" w:sz="0" w:space="0" w:color="auto"/>
                                                <w:right w:val="none" w:sz="0" w:space="0" w:color="auto"/>
                                              </w:divBdr>
                                              <w:divsChild>
                                                <w:div w:id="1892225045">
                                                  <w:marLeft w:val="0"/>
                                                  <w:marRight w:val="0"/>
                                                  <w:marTop w:val="0"/>
                                                  <w:marBottom w:val="0"/>
                                                  <w:divBdr>
                                                    <w:top w:val="none" w:sz="0" w:space="0" w:color="auto"/>
                                                    <w:left w:val="none" w:sz="0" w:space="0" w:color="auto"/>
                                                    <w:bottom w:val="none" w:sz="0" w:space="0" w:color="auto"/>
                                                    <w:right w:val="none" w:sz="0" w:space="0" w:color="auto"/>
                                                  </w:divBdr>
                                                  <w:divsChild>
                                                    <w:div w:id="1175923655">
                                                      <w:marLeft w:val="0"/>
                                                      <w:marRight w:val="0"/>
                                                      <w:marTop w:val="96"/>
                                                      <w:marBottom w:val="96"/>
                                                      <w:divBdr>
                                                        <w:top w:val="none" w:sz="0" w:space="0" w:color="auto"/>
                                                        <w:left w:val="none" w:sz="0" w:space="0" w:color="auto"/>
                                                        <w:bottom w:val="none" w:sz="0" w:space="0" w:color="auto"/>
                                                        <w:right w:val="none" w:sz="0" w:space="0" w:color="auto"/>
                                                      </w:divBdr>
                                                    </w:div>
                                                    <w:div w:id="26666695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5414117">
                                              <w:marLeft w:val="0"/>
                                              <w:marRight w:val="0"/>
                                              <w:marTop w:val="240"/>
                                              <w:marBottom w:val="240"/>
                                              <w:divBdr>
                                                <w:top w:val="none" w:sz="0" w:space="0" w:color="auto"/>
                                                <w:left w:val="none" w:sz="0" w:space="0" w:color="auto"/>
                                                <w:bottom w:val="none" w:sz="0" w:space="0" w:color="auto"/>
                                                <w:right w:val="none" w:sz="0" w:space="0" w:color="auto"/>
                                              </w:divBdr>
                                            </w:div>
                                            <w:div w:id="1799957355">
                                              <w:marLeft w:val="0"/>
                                              <w:marRight w:val="0"/>
                                              <w:marTop w:val="240"/>
                                              <w:marBottom w:val="240"/>
                                              <w:divBdr>
                                                <w:top w:val="none" w:sz="0" w:space="0" w:color="auto"/>
                                                <w:left w:val="none" w:sz="0" w:space="0" w:color="auto"/>
                                                <w:bottom w:val="none" w:sz="0" w:space="0" w:color="auto"/>
                                                <w:right w:val="none" w:sz="0" w:space="0" w:color="auto"/>
                                              </w:divBdr>
                                              <w:divsChild>
                                                <w:div w:id="168103506">
                                                  <w:marLeft w:val="0"/>
                                                  <w:marRight w:val="0"/>
                                                  <w:marTop w:val="0"/>
                                                  <w:marBottom w:val="0"/>
                                                  <w:divBdr>
                                                    <w:top w:val="none" w:sz="0" w:space="0" w:color="auto"/>
                                                    <w:left w:val="none" w:sz="0" w:space="0" w:color="auto"/>
                                                    <w:bottom w:val="none" w:sz="0" w:space="0" w:color="auto"/>
                                                    <w:right w:val="none" w:sz="0" w:space="0" w:color="auto"/>
                                                  </w:divBdr>
                                                  <w:divsChild>
                                                    <w:div w:id="804667257">
                                                      <w:marLeft w:val="0"/>
                                                      <w:marRight w:val="0"/>
                                                      <w:marTop w:val="96"/>
                                                      <w:marBottom w:val="96"/>
                                                      <w:divBdr>
                                                        <w:top w:val="none" w:sz="0" w:space="0" w:color="auto"/>
                                                        <w:left w:val="none" w:sz="0" w:space="0" w:color="auto"/>
                                                        <w:bottom w:val="none" w:sz="0" w:space="0" w:color="auto"/>
                                                        <w:right w:val="none" w:sz="0" w:space="0" w:color="auto"/>
                                                      </w:divBdr>
                                                    </w:div>
                                                    <w:div w:id="5696546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19552520">
                                              <w:marLeft w:val="0"/>
                                              <w:marRight w:val="0"/>
                                              <w:marTop w:val="240"/>
                                              <w:marBottom w:val="240"/>
                                              <w:divBdr>
                                                <w:top w:val="none" w:sz="0" w:space="0" w:color="auto"/>
                                                <w:left w:val="none" w:sz="0" w:space="0" w:color="auto"/>
                                                <w:bottom w:val="none" w:sz="0" w:space="0" w:color="auto"/>
                                                <w:right w:val="none" w:sz="0" w:space="0" w:color="auto"/>
                                              </w:divBdr>
                                              <w:divsChild>
                                                <w:div w:id="1031800090">
                                                  <w:marLeft w:val="0"/>
                                                  <w:marRight w:val="0"/>
                                                  <w:marTop w:val="0"/>
                                                  <w:marBottom w:val="0"/>
                                                  <w:divBdr>
                                                    <w:top w:val="none" w:sz="0" w:space="0" w:color="auto"/>
                                                    <w:left w:val="none" w:sz="0" w:space="0" w:color="auto"/>
                                                    <w:bottom w:val="none" w:sz="0" w:space="0" w:color="auto"/>
                                                    <w:right w:val="none" w:sz="0" w:space="0" w:color="auto"/>
                                                  </w:divBdr>
                                                </w:div>
                                              </w:divsChild>
                                            </w:div>
                                            <w:div w:id="112677885">
                                              <w:marLeft w:val="0"/>
                                              <w:marRight w:val="0"/>
                                              <w:marTop w:val="240"/>
                                              <w:marBottom w:val="240"/>
                                              <w:divBdr>
                                                <w:top w:val="none" w:sz="0" w:space="0" w:color="auto"/>
                                                <w:left w:val="none" w:sz="0" w:space="0" w:color="auto"/>
                                                <w:bottom w:val="none" w:sz="0" w:space="0" w:color="auto"/>
                                                <w:right w:val="none" w:sz="0" w:space="0" w:color="auto"/>
                                              </w:divBdr>
                                            </w:div>
                                            <w:div w:id="766272457">
                                              <w:marLeft w:val="0"/>
                                              <w:marRight w:val="0"/>
                                              <w:marTop w:val="240"/>
                                              <w:marBottom w:val="240"/>
                                              <w:divBdr>
                                                <w:top w:val="none" w:sz="0" w:space="0" w:color="auto"/>
                                                <w:left w:val="none" w:sz="0" w:space="0" w:color="auto"/>
                                                <w:bottom w:val="none" w:sz="0" w:space="0" w:color="auto"/>
                                                <w:right w:val="none" w:sz="0" w:space="0" w:color="auto"/>
                                              </w:divBdr>
                                            </w:div>
                                            <w:div w:id="836771207">
                                              <w:marLeft w:val="0"/>
                                              <w:marRight w:val="0"/>
                                              <w:marTop w:val="240"/>
                                              <w:marBottom w:val="240"/>
                                              <w:divBdr>
                                                <w:top w:val="none" w:sz="0" w:space="0" w:color="auto"/>
                                                <w:left w:val="none" w:sz="0" w:space="0" w:color="auto"/>
                                                <w:bottom w:val="none" w:sz="0" w:space="0" w:color="auto"/>
                                                <w:right w:val="none" w:sz="0" w:space="0" w:color="auto"/>
                                              </w:divBdr>
                                            </w:div>
                                            <w:div w:id="1230851055">
                                              <w:marLeft w:val="0"/>
                                              <w:marRight w:val="0"/>
                                              <w:marTop w:val="240"/>
                                              <w:marBottom w:val="240"/>
                                              <w:divBdr>
                                                <w:top w:val="none" w:sz="0" w:space="0" w:color="auto"/>
                                                <w:left w:val="none" w:sz="0" w:space="0" w:color="auto"/>
                                                <w:bottom w:val="none" w:sz="0" w:space="0" w:color="auto"/>
                                                <w:right w:val="none" w:sz="0" w:space="0" w:color="auto"/>
                                              </w:divBdr>
                                            </w:div>
                                            <w:div w:id="958027877">
                                              <w:marLeft w:val="0"/>
                                              <w:marRight w:val="0"/>
                                              <w:marTop w:val="240"/>
                                              <w:marBottom w:val="240"/>
                                              <w:divBdr>
                                                <w:top w:val="none" w:sz="0" w:space="0" w:color="auto"/>
                                                <w:left w:val="none" w:sz="0" w:space="0" w:color="auto"/>
                                                <w:bottom w:val="none" w:sz="0" w:space="0" w:color="auto"/>
                                                <w:right w:val="none" w:sz="0" w:space="0" w:color="auto"/>
                                              </w:divBdr>
                                            </w:div>
                                            <w:div w:id="1202667957">
                                              <w:marLeft w:val="0"/>
                                              <w:marRight w:val="0"/>
                                              <w:marTop w:val="240"/>
                                              <w:marBottom w:val="240"/>
                                              <w:divBdr>
                                                <w:top w:val="none" w:sz="0" w:space="0" w:color="auto"/>
                                                <w:left w:val="none" w:sz="0" w:space="0" w:color="auto"/>
                                                <w:bottom w:val="none" w:sz="0" w:space="0" w:color="auto"/>
                                                <w:right w:val="none" w:sz="0" w:space="0" w:color="auto"/>
                                              </w:divBdr>
                                            </w:div>
                                            <w:div w:id="1717703891">
                                              <w:marLeft w:val="0"/>
                                              <w:marRight w:val="0"/>
                                              <w:marTop w:val="240"/>
                                              <w:marBottom w:val="240"/>
                                              <w:divBdr>
                                                <w:top w:val="none" w:sz="0" w:space="0" w:color="auto"/>
                                                <w:left w:val="none" w:sz="0" w:space="0" w:color="auto"/>
                                                <w:bottom w:val="none" w:sz="0" w:space="0" w:color="auto"/>
                                                <w:right w:val="none" w:sz="0" w:space="0" w:color="auto"/>
                                              </w:divBdr>
                                              <w:divsChild>
                                                <w:div w:id="765268876">
                                                  <w:marLeft w:val="0"/>
                                                  <w:marRight w:val="0"/>
                                                  <w:marTop w:val="0"/>
                                                  <w:marBottom w:val="0"/>
                                                  <w:divBdr>
                                                    <w:top w:val="none" w:sz="0" w:space="0" w:color="auto"/>
                                                    <w:left w:val="none" w:sz="0" w:space="0" w:color="auto"/>
                                                    <w:bottom w:val="none" w:sz="0" w:space="0" w:color="auto"/>
                                                    <w:right w:val="none" w:sz="0" w:space="0" w:color="auto"/>
                                                  </w:divBdr>
                                                  <w:divsChild>
                                                    <w:div w:id="1365598980">
                                                      <w:marLeft w:val="0"/>
                                                      <w:marRight w:val="0"/>
                                                      <w:marTop w:val="96"/>
                                                      <w:marBottom w:val="96"/>
                                                      <w:divBdr>
                                                        <w:top w:val="none" w:sz="0" w:space="0" w:color="auto"/>
                                                        <w:left w:val="none" w:sz="0" w:space="0" w:color="auto"/>
                                                        <w:bottom w:val="none" w:sz="0" w:space="0" w:color="auto"/>
                                                        <w:right w:val="none" w:sz="0" w:space="0" w:color="auto"/>
                                                      </w:divBdr>
                                                    </w:div>
                                                    <w:div w:id="101260709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90033300">
                                              <w:marLeft w:val="0"/>
                                              <w:marRight w:val="0"/>
                                              <w:marTop w:val="240"/>
                                              <w:marBottom w:val="240"/>
                                              <w:divBdr>
                                                <w:top w:val="none" w:sz="0" w:space="0" w:color="auto"/>
                                                <w:left w:val="none" w:sz="0" w:space="0" w:color="auto"/>
                                                <w:bottom w:val="none" w:sz="0" w:space="0" w:color="auto"/>
                                                <w:right w:val="none" w:sz="0" w:space="0" w:color="auto"/>
                                              </w:divBdr>
                                            </w:div>
                                            <w:div w:id="794372530">
                                              <w:marLeft w:val="0"/>
                                              <w:marRight w:val="0"/>
                                              <w:marTop w:val="240"/>
                                              <w:marBottom w:val="240"/>
                                              <w:divBdr>
                                                <w:top w:val="none" w:sz="0" w:space="0" w:color="auto"/>
                                                <w:left w:val="none" w:sz="0" w:space="0" w:color="auto"/>
                                                <w:bottom w:val="none" w:sz="0" w:space="0" w:color="auto"/>
                                                <w:right w:val="none" w:sz="0" w:space="0" w:color="auto"/>
                                              </w:divBdr>
                                            </w:div>
                                            <w:div w:id="150147351">
                                              <w:marLeft w:val="0"/>
                                              <w:marRight w:val="0"/>
                                              <w:marTop w:val="0"/>
                                              <w:marBottom w:val="0"/>
                                              <w:divBdr>
                                                <w:top w:val="none" w:sz="0" w:space="0" w:color="auto"/>
                                                <w:left w:val="none" w:sz="0" w:space="0" w:color="auto"/>
                                                <w:bottom w:val="none" w:sz="0" w:space="0" w:color="auto"/>
                                                <w:right w:val="none" w:sz="0" w:space="0" w:color="auto"/>
                                              </w:divBdr>
                                              <w:divsChild>
                                                <w:div w:id="473450761">
                                                  <w:marLeft w:val="0"/>
                                                  <w:marRight w:val="0"/>
                                                  <w:marTop w:val="0"/>
                                                  <w:marBottom w:val="0"/>
                                                  <w:divBdr>
                                                    <w:top w:val="none" w:sz="0" w:space="0" w:color="auto"/>
                                                    <w:left w:val="none" w:sz="0" w:space="0" w:color="auto"/>
                                                    <w:bottom w:val="none" w:sz="0" w:space="0" w:color="auto"/>
                                                    <w:right w:val="none" w:sz="0" w:space="0" w:color="auto"/>
                                                  </w:divBdr>
                                                </w:div>
                                              </w:divsChild>
                                            </w:div>
                                            <w:div w:id="5272598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20471">
          <w:marLeft w:val="0"/>
          <w:marRight w:val="0"/>
          <w:marTop w:val="0"/>
          <w:marBottom w:val="0"/>
          <w:divBdr>
            <w:top w:val="none" w:sz="0" w:space="0" w:color="auto"/>
            <w:left w:val="none" w:sz="0" w:space="0" w:color="auto"/>
            <w:bottom w:val="none" w:sz="0" w:space="0" w:color="auto"/>
            <w:right w:val="none" w:sz="0" w:space="0" w:color="auto"/>
          </w:divBdr>
          <w:divsChild>
            <w:div w:id="1856459461">
              <w:marLeft w:val="0"/>
              <w:marRight w:val="0"/>
              <w:marTop w:val="0"/>
              <w:marBottom w:val="0"/>
              <w:divBdr>
                <w:top w:val="none" w:sz="0" w:space="0" w:color="auto"/>
                <w:left w:val="none" w:sz="0" w:space="0" w:color="auto"/>
                <w:bottom w:val="none" w:sz="0" w:space="0" w:color="auto"/>
                <w:right w:val="none" w:sz="0" w:space="0" w:color="auto"/>
              </w:divBdr>
              <w:divsChild>
                <w:div w:id="1570260820">
                  <w:marLeft w:val="0"/>
                  <w:marRight w:val="0"/>
                  <w:marTop w:val="0"/>
                  <w:marBottom w:val="0"/>
                  <w:divBdr>
                    <w:top w:val="none" w:sz="0" w:space="0" w:color="auto"/>
                    <w:left w:val="none" w:sz="0" w:space="0" w:color="auto"/>
                    <w:bottom w:val="none" w:sz="0" w:space="0" w:color="auto"/>
                    <w:right w:val="none" w:sz="0" w:space="0" w:color="auto"/>
                  </w:divBdr>
                  <w:divsChild>
                    <w:div w:id="1509448090">
                      <w:marLeft w:val="0"/>
                      <w:marRight w:val="0"/>
                      <w:marTop w:val="0"/>
                      <w:marBottom w:val="100"/>
                      <w:divBdr>
                        <w:top w:val="none" w:sz="0" w:space="0" w:color="auto"/>
                        <w:left w:val="none" w:sz="0" w:space="0" w:color="auto"/>
                        <w:bottom w:val="none" w:sz="0" w:space="0" w:color="auto"/>
                        <w:right w:val="none" w:sz="0" w:space="0" w:color="auto"/>
                      </w:divBdr>
                      <w:divsChild>
                        <w:div w:id="1367029015">
                          <w:marLeft w:val="0"/>
                          <w:marRight w:val="0"/>
                          <w:marTop w:val="0"/>
                          <w:marBottom w:val="0"/>
                          <w:divBdr>
                            <w:top w:val="none" w:sz="0" w:space="0" w:color="auto"/>
                            <w:left w:val="none" w:sz="0" w:space="0" w:color="auto"/>
                            <w:bottom w:val="none" w:sz="0" w:space="0" w:color="auto"/>
                            <w:right w:val="none" w:sz="0" w:space="0" w:color="auto"/>
                          </w:divBdr>
                          <w:divsChild>
                            <w:div w:id="1959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6541">
                      <w:marLeft w:val="0"/>
                      <w:marRight w:val="0"/>
                      <w:marTop w:val="0"/>
                      <w:marBottom w:val="100"/>
                      <w:divBdr>
                        <w:top w:val="none" w:sz="0" w:space="0" w:color="auto"/>
                        <w:left w:val="none" w:sz="0" w:space="0" w:color="auto"/>
                        <w:bottom w:val="none" w:sz="0" w:space="0" w:color="auto"/>
                        <w:right w:val="none" w:sz="0" w:space="0" w:color="auto"/>
                      </w:divBdr>
                      <w:divsChild>
                        <w:div w:id="2116054352">
                          <w:marLeft w:val="0"/>
                          <w:marRight w:val="0"/>
                          <w:marTop w:val="0"/>
                          <w:marBottom w:val="0"/>
                          <w:divBdr>
                            <w:top w:val="none" w:sz="0" w:space="0" w:color="auto"/>
                            <w:left w:val="none" w:sz="0" w:space="0" w:color="auto"/>
                            <w:bottom w:val="none" w:sz="0" w:space="0" w:color="auto"/>
                            <w:right w:val="none" w:sz="0" w:space="0" w:color="auto"/>
                          </w:divBdr>
                          <w:divsChild>
                            <w:div w:id="4285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445">
                      <w:marLeft w:val="0"/>
                      <w:marRight w:val="0"/>
                      <w:marTop w:val="0"/>
                      <w:marBottom w:val="0"/>
                      <w:divBdr>
                        <w:top w:val="none" w:sz="0" w:space="0" w:color="auto"/>
                        <w:left w:val="none" w:sz="0" w:space="0" w:color="auto"/>
                        <w:bottom w:val="none" w:sz="0" w:space="0" w:color="auto"/>
                        <w:right w:val="none" w:sz="0" w:space="0" w:color="auto"/>
                      </w:divBdr>
                      <w:divsChild>
                        <w:div w:id="20687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4486">
      <w:bodyDiv w:val="1"/>
      <w:marLeft w:val="0"/>
      <w:marRight w:val="0"/>
      <w:marTop w:val="0"/>
      <w:marBottom w:val="0"/>
      <w:divBdr>
        <w:top w:val="none" w:sz="0" w:space="0" w:color="auto"/>
        <w:left w:val="none" w:sz="0" w:space="0" w:color="auto"/>
        <w:bottom w:val="none" w:sz="0" w:space="0" w:color="auto"/>
        <w:right w:val="none" w:sz="0" w:space="0" w:color="auto"/>
      </w:divBdr>
    </w:div>
    <w:div w:id="691999745">
      <w:bodyDiv w:val="1"/>
      <w:marLeft w:val="0"/>
      <w:marRight w:val="0"/>
      <w:marTop w:val="0"/>
      <w:marBottom w:val="0"/>
      <w:divBdr>
        <w:top w:val="none" w:sz="0" w:space="0" w:color="auto"/>
        <w:left w:val="none" w:sz="0" w:space="0" w:color="auto"/>
        <w:bottom w:val="none" w:sz="0" w:space="0" w:color="auto"/>
        <w:right w:val="none" w:sz="0" w:space="0" w:color="auto"/>
      </w:divBdr>
      <w:divsChild>
        <w:div w:id="1928490430">
          <w:marLeft w:val="0"/>
          <w:marRight w:val="0"/>
          <w:marTop w:val="0"/>
          <w:marBottom w:val="0"/>
          <w:divBdr>
            <w:top w:val="none" w:sz="0" w:space="0" w:color="auto"/>
            <w:left w:val="none" w:sz="0" w:space="0" w:color="auto"/>
            <w:bottom w:val="none" w:sz="0" w:space="0" w:color="auto"/>
            <w:right w:val="none" w:sz="0" w:space="0" w:color="auto"/>
          </w:divBdr>
          <w:divsChild>
            <w:div w:id="35938490">
              <w:marLeft w:val="0"/>
              <w:marRight w:val="0"/>
              <w:marTop w:val="0"/>
              <w:marBottom w:val="0"/>
              <w:divBdr>
                <w:top w:val="none" w:sz="0" w:space="0" w:color="auto"/>
                <w:left w:val="none" w:sz="0" w:space="0" w:color="auto"/>
                <w:bottom w:val="none" w:sz="0" w:space="0" w:color="auto"/>
                <w:right w:val="none" w:sz="0" w:space="0" w:color="auto"/>
              </w:divBdr>
              <w:divsChild>
                <w:div w:id="681205860">
                  <w:marLeft w:val="0"/>
                  <w:marRight w:val="0"/>
                  <w:marTop w:val="0"/>
                  <w:marBottom w:val="0"/>
                  <w:divBdr>
                    <w:top w:val="none" w:sz="0" w:space="0" w:color="auto"/>
                    <w:left w:val="none" w:sz="0" w:space="0" w:color="auto"/>
                    <w:bottom w:val="none" w:sz="0" w:space="0" w:color="auto"/>
                    <w:right w:val="none" w:sz="0" w:space="0" w:color="auto"/>
                  </w:divBdr>
                  <w:divsChild>
                    <w:div w:id="1638684369">
                      <w:marLeft w:val="0"/>
                      <w:marRight w:val="0"/>
                      <w:marTop w:val="0"/>
                      <w:marBottom w:val="0"/>
                      <w:divBdr>
                        <w:top w:val="none" w:sz="0" w:space="0" w:color="auto"/>
                        <w:left w:val="none" w:sz="0" w:space="0" w:color="auto"/>
                        <w:bottom w:val="none" w:sz="0" w:space="0" w:color="auto"/>
                        <w:right w:val="none" w:sz="0" w:space="0" w:color="auto"/>
                      </w:divBdr>
                      <w:divsChild>
                        <w:div w:id="1286539941">
                          <w:marLeft w:val="0"/>
                          <w:marRight w:val="0"/>
                          <w:marTop w:val="0"/>
                          <w:marBottom w:val="0"/>
                          <w:divBdr>
                            <w:top w:val="none" w:sz="0" w:space="0" w:color="auto"/>
                            <w:left w:val="none" w:sz="0" w:space="0" w:color="auto"/>
                            <w:bottom w:val="none" w:sz="0" w:space="0" w:color="auto"/>
                            <w:right w:val="none" w:sz="0" w:space="0" w:color="auto"/>
                          </w:divBdr>
                          <w:divsChild>
                            <w:div w:id="1146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33244">
      <w:bodyDiv w:val="1"/>
      <w:marLeft w:val="0"/>
      <w:marRight w:val="0"/>
      <w:marTop w:val="0"/>
      <w:marBottom w:val="0"/>
      <w:divBdr>
        <w:top w:val="none" w:sz="0" w:space="0" w:color="auto"/>
        <w:left w:val="none" w:sz="0" w:space="0" w:color="auto"/>
        <w:bottom w:val="none" w:sz="0" w:space="0" w:color="auto"/>
        <w:right w:val="none" w:sz="0" w:space="0" w:color="auto"/>
      </w:divBdr>
    </w:div>
    <w:div w:id="986477907">
      <w:bodyDiv w:val="1"/>
      <w:marLeft w:val="0"/>
      <w:marRight w:val="0"/>
      <w:marTop w:val="0"/>
      <w:marBottom w:val="0"/>
      <w:divBdr>
        <w:top w:val="none" w:sz="0" w:space="0" w:color="auto"/>
        <w:left w:val="none" w:sz="0" w:space="0" w:color="auto"/>
        <w:bottom w:val="none" w:sz="0" w:space="0" w:color="auto"/>
        <w:right w:val="none" w:sz="0" w:space="0" w:color="auto"/>
      </w:divBdr>
    </w:div>
    <w:div w:id="1105343508">
      <w:bodyDiv w:val="1"/>
      <w:marLeft w:val="0"/>
      <w:marRight w:val="0"/>
      <w:marTop w:val="0"/>
      <w:marBottom w:val="0"/>
      <w:divBdr>
        <w:top w:val="none" w:sz="0" w:space="0" w:color="auto"/>
        <w:left w:val="none" w:sz="0" w:space="0" w:color="auto"/>
        <w:bottom w:val="none" w:sz="0" w:space="0" w:color="auto"/>
        <w:right w:val="none" w:sz="0" w:space="0" w:color="auto"/>
      </w:divBdr>
    </w:div>
    <w:div w:id="1769033709">
      <w:bodyDiv w:val="1"/>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0"/>
          <w:marBottom w:val="0"/>
          <w:divBdr>
            <w:top w:val="none" w:sz="0" w:space="0" w:color="auto"/>
            <w:left w:val="none" w:sz="0" w:space="0" w:color="auto"/>
            <w:bottom w:val="none" w:sz="0" w:space="0" w:color="auto"/>
            <w:right w:val="none" w:sz="0" w:space="0" w:color="auto"/>
          </w:divBdr>
          <w:divsChild>
            <w:div w:id="884951992">
              <w:marLeft w:val="0"/>
              <w:marRight w:val="0"/>
              <w:marTop w:val="0"/>
              <w:marBottom w:val="0"/>
              <w:divBdr>
                <w:top w:val="none" w:sz="0" w:space="0" w:color="auto"/>
                <w:left w:val="none" w:sz="0" w:space="0" w:color="auto"/>
                <w:bottom w:val="none" w:sz="0" w:space="0" w:color="auto"/>
                <w:right w:val="none" w:sz="0" w:space="0" w:color="auto"/>
              </w:divBdr>
              <w:divsChild>
                <w:div w:id="77675432">
                  <w:marLeft w:val="0"/>
                  <w:marRight w:val="0"/>
                  <w:marTop w:val="0"/>
                  <w:marBottom w:val="0"/>
                  <w:divBdr>
                    <w:top w:val="none" w:sz="0" w:space="0" w:color="auto"/>
                    <w:left w:val="none" w:sz="0" w:space="0" w:color="auto"/>
                    <w:bottom w:val="none" w:sz="0" w:space="0" w:color="auto"/>
                    <w:right w:val="none" w:sz="0" w:space="0" w:color="auto"/>
                  </w:divBdr>
                  <w:divsChild>
                    <w:div w:id="529225010">
                      <w:marLeft w:val="225"/>
                      <w:marRight w:val="225"/>
                      <w:marTop w:val="225"/>
                      <w:marBottom w:val="225"/>
                      <w:divBdr>
                        <w:top w:val="none" w:sz="0" w:space="0" w:color="auto"/>
                        <w:left w:val="none" w:sz="0" w:space="0" w:color="auto"/>
                        <w:bottom w:val="none" w:sz="0" w:space="0" w:color="auto"/>
                        <w:right w:val="none" w:sz="0" w:space="0" w:color="auto"/>
                      </w:divBdr>
                      <w:divsChild>
                        <w:div w:id="992417327">
                          <w:marLeft w:val="0"/>
                          <w:marRight w:val="0"/>
                          <w:marTop w:val="0"/>
                          <w:marBottom w:val="0"/>
                          <w:divBdr>
                            <w:top w:val="none" w:sz="0" w:space="0" w:color="auto"/>
                            <w:left w:val="none" w:sz="0" w:space="0" w:color="auto"/>
                            <w:bottom w:val="none" w:sz="0" w:space="0" w:color="auto"/>
                            <w:right w:val="none" w:sz="0" w:space="0" w:color="auto"/>
                          </w:divBdr>
                          <w:divsChild>
                            <w:div w:id="1578173392">
                              <w:marLeft w:val="0"/>
                              <w:marRight w:val="0"/>
                              <w:marTop w:val="0"/>
                              <w:marBottom w:val="0"/>
                              <w:divBdr>
                                <w:top w:val="none" w:sz="0" w:space="0" w:color="auto"/>
                                <w:left w:val="none" w:sz="0" w:space="0" w:color="auto"/>
                                <w:bottom w:val="none" w:sz="0" w:space="0" w:color="auto"/>
                                <w:right w:val="none" w:sz="0" w:space="0" w:color="auto"/>
                              </w:divBdr>
                              <w:divsChild>
                                <w:div w:id="406267502">
                                  <w:marLeft w:val="0"/>
                                  <w:marRight w:val="0"/>
                                  <w:marTop w:val="0"/>
                                  <w:marBottom w:val="0"/>
                                  <w:divBdr>
                                    <w:top w:val="none" w:sz="0" w:space="0" w:color="auto"/>
                                    <w:left w:val="none" w:sz="0" w:space="0" w:color="auto"/>
                                    <w:bottom w:val="none" w:sz="0" w:space="0" w:color="auto"/>
                                    <w:right w:val="none" w:sz="0" w:space="0" w:color="auto"/>
                                  </w:divBdr>
                                  <w:divsChild>
                                    <w:div w:id="912205253">
                                      <w:marLeft w:val="0"/>
                                      <w:marRight w:val="0"/>
                                      <w:marTop w:val="0"/>
                                      <w:marBottom w:val="0"/>
                                      <w:divBdr>
                                        <w:top w:val="none" w:sz="0" w:space="0" w:color="auto"/>
                                        <w:left w:val="none" w:sz="0" w:space="0" w:color="auto"/>
                                        <w:bottom w:val="none" w:sz="0" w:space="0" w:color="auto"/>
                                        <w:right w:val="none" w:sz="0" w:space="0" w:color="auto"/>
                                      </w:divBdr>
                                      <w:divsChild>
                                        <w:div w:id="1830514260">
                                          <w:marLeft w:val="0"/>
                                          <w:marRight w:val="0"/>
                                          <w:marTop w:val="0"/>
                                          <w:marBottom w:val="0"/>
                                          <w:divBdr>
                                            <w:top w:val="none" w:sz="0" w:space="0" w:color="auto"/>
                                            <w:left w:val="none" w:sz="0" w:space="0" w:color="auto"/>
                                            <w:bottom w:val="none" w:sz="0" w:space="0" w:color="auto"/>
                                            <w:right w:val="none" w:sz="0" w:space="0" w:color="auto"/>
                                          </w:divBdr>
                                          <w:divsChild>
                                            <w:div w:id="1736509249">
                                              <w:marLeft w:val="0"/>
                                              <w:marRight w:val="0"/>
                                              <w:marTop w:val="240"/>
                                              <w:marBottom w:val="240"/>
                                              <w:divBdr>
                                                <w:top w:val="none" w:sz="0" w:space="0" w:color="auto"/>
                                                <w:left w:val="none" w:sz="0" w:space="0" w:color="auto"/>
                                                <w:bottom w:val="none" w:sz="0" w:space="0" w:color="auto"/>
                                                <w:right w:val="none" w:sz="0" w:space="0" w:color="auto"/>
                                              </w:divBdr>
                                            </w:div>
                                            <w:div w:id="1636061777">
                                              <w:marLeft w:val="0"/>
                                              <w:marRight w:val="0"/>
                                              <w:marTop w:val="240"/>
                                              <w:marBottom w:val="240"/>
                                              <w:divBdr>
                                                <w:top w:val="none" w:sz="0" w:space="0" w:color="auto"/>
                                                <w:left w:val="none" w:sz="0" w:space="0" w:color="auto"/>
                                                <w:bottom w:val="none" w:sz="0" w:space="0" w:color="auto"/>
                                                <w:right w:val="none" w:sz="0" w:space="0" w:color="auto"/>
                                              </w:divBdr>
                                            </w:div>
                                            <w:div w:id="236597250">
                                              <w:marLeft w:val="0"/>
                                              <w:marRight w:val="0"/>
                                              <w:marTop w:val="240"/>
                                              <w:marBottom w:val="240"/>
                                              <w:divBdr>
                                                <w:top w:val="none" w:sz="0" w:space="0" w:color="auto"/>
                                                <w:left w:val="none" w:sz="0" w:space="0" w:color="auto"/>
                                                <w:bottom w:val="none" w:sz="0" w:space="0" w:color="auto"/>
                                                <w:right w:val="none" w:sz="0" w:space="0" w:color="auto"/>
                                              </w:divBdr>
                                            </w:div>
                                            <w:div w:id="1653949370">
                                              <w:marLeft w:val="0"/>
                                              <w:marRight w:val="0"/>
                                              <w:marTop w:val="240"/>
                                              <w:marBottom w:val="240"/>
                                              <w:divBdr>
                                                <w:top w:val="none" w:sz="0" w:space="0" w:color="auto"/>
                                                <w:left w:val="none" w:sz="0" w:space="0" w:color="auto"/>
                                                <w:bottom w:val="none" w:sz="0" w:space="0" w:color="auto"/>
                                                <w:right w:val="none" w:sz="0" w:space="0" w:color="auto"/>
                                              </w:divBdr>
                                            </w:div>
                                            <w:div w:id="1217624230">
                                              <w:marLeft w:val="0"/>
                                              <w:marRight w:val="0"/>
                                              <w:marTop w:val="240"/>
                                              <w:marBottom w:val="240"/>
                                              <w:divBdr>
                                                <w:top w:val="none" w:sz="0" w:space="0" w:color="auto"/>
                                                <w:left w:val="none" w:sz="0" w:space="0" w:color="auto"/>
                                                <w:bottom w:val="none" w:sz="0" w:space="0" w:color="auto"/>
                                                <w:right w:val="none" w:sz="0" w:space="0" w:color="auto"/>
                                              </w:divBdr>
                                              <w:divsChild>
                                                <w:div w:id="379012229">
                                                  <w:marLeft w:val="0"/>
                                                  <w:marRight w:val="0"/>
                                                  <w:marTop w:val="0"/>
                                                  <w:marBottom w:val="0"/>
                                                  <w:divBdr>
                                                    <w:top w:val="none" w:sz="0" w:space="0" w:color="auto"/>
                                                    <w:left w:val="none" w:sz="0" w:space="0" w:color="auto"/>
                                                    <w:bottom w:val="none" w:sz="0" w:space="0" w:color="auto"/>
                                                    <w:right w:val="none" w:sz="0" w:space="0" w:color="auto"/>
                                                  </w:divBdr>
                                                  <w:divsChild>
                                                    <w:div w:id="1289359771">
                                                      <w:marLeft w:val="0"/>
                                                      <w:marRight w:val="0"/>
                                                      <w:marTop w:val="96"/>
                                                      <w:marBottom w:val="96"/>
                                                      <w:divBdr>
                                                        <w:top w:val="none" w:sz="0" w:space="0" w:color="auto"/>
                                                        <w:left w:val="none" w:sz="0" w:space="0" w:color="auto"/>
                                                        <w:bottom w:val="none" w:sz="0" w:space="0" w:color="auto"/>
                                                        <w:right w:val="none" w:sz="0" w:space="0" w:color="auto"/>
                                                      </w:divBdr>
                                                    </w:div>
                                                    <w:div w:id="197618029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84651672">
                                              <w:marLeft w:val="0"/>
                                              <w:marRight w:val="0"/>
                                              <w:marTop w:val="240"/>
                                              <w:marBottom w:val="240"/>
                                              <w:divBdr>
                                                <w:top w:val="none" w:sz="0" w:space="0" w:color="auto"/>
                                                <w:left w:val="none" w:sz="0" w:space="0" w:color="auto"/>
                                                <w:bottom w:val="none" w:sz="0" w:space="0" w:color="auto"/>
                                                <w:right w:val="none" w:sz="0" w:space="0" w:color="auto"/>
                                              </w:divBdr>
                                            </w:div>
                                            <w:div w:id="1928688196">
                                              <w:marLeft w:val="0"/>
                                              <w:marRight w:val="0"/>
                                              <w:marTop w:val="240"/>
                                              <w:marBottom w:val="240"/>
                                              <w:divBdr>
                                                <w:top w:val="none" w:sz="0" w:space="0" w:color="auto"/>
                                                <w:left w:val="none" w:sz="0" w:space="0" w:color="auto"/>
                                                <w:bottom w:val="none" w:sz="0" w:space="0" w:color="auto"/>
                                                <w:right w:val="none" w:sz="0" w:space="0" w:color="auto"/>
                                              </w:divBdr>
                                              <w:divsChild>
                                                <w:div w:id="919867239">
                                                  <w:marLeft w:val="0"/>
                                                  <w:marRight w:val="0"/>
                                                  <w:marTop w:val="0"/>
                                                  <w:marBottom w:val="0"/>
                                                  <w:divBdr>
                                                    <w:top w:val="none" w:sz="0" w:space="0" w:color="auto"/>
                                                    <w:left w:val="none" w:sz="0" w:space="0" w:color="auto"/>
                                                    <w:bottom w:val="none" w:sz="0" w:space="0" w:color="auto"/>
                                                    <w:right w:val="none" w:sz="0" w:space="0" w:color="auto"/>
                                                  </w:divBdr>
                                                  <w:divsChild>
                                                    <w:div w:id="1009791833">
                                                      <w:marLeft w:val="0"/>
                                                      <w:marRight w:val="0"/>
                                                      <w:marTop w:val="96"/>
                                                      <w:marBottom w:val="96"/>
                                                      <w:divBdr>
                                                        <w:top w:val="none" w:sz="0" w:space="0" w:color="auto"/>
                                                        <w:left w:val="none" w:sz="0" w:space="0" w:color="auto"/>
                                                        <w:bottom w:val="none" w:sz="0" w:space="0" w:color="auto"/>
                                                        <w:right w:val="none" w:sz="0" w:space="0" w:color="auto"/>
                                                      </w:divBdr>
                                                    </w:div>
                                                    <w:div w:id="12170046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53505949">
                                              <w:marLeft w:val="0"/>
                                              <w:marRight w:val="0"/>
                                              <w:marTop w:val="240"/>
                                              <w:marBottom w:val="240"/>
                                              <w:divBdr>
                                                <w:top w:val="none" w:sz="0" w:space="0" w:color="auto"/>
                                                <w:left w:val="none" w:sz="0" w:space="0" w:color="auto"/>
                                                <w:bottom w:val="none" w:sz="0" w:space="0" w:color="auto"/>
                                                <w:right w:val="none" w:sz="0" w:space="0" w:color="auto"/>
                                              </w:divBdr>
                                              <w:divsChild>
                                                <w:div w:id="1273316188">
                                                  <w:marLeft w:val="0"/>
                                                  <w:marRight w:val="0"/>
                                                  <w:marTop w:val="0"/>
                                                  <w:marBottom w:val="0"/>
                                                  <w:divBdr>
                                                    <w:top w:val="none" w:sz="0" w:space="0" w:color="auto"/>
                                                    <w:left w:val="none" w:sz="0" w:space="0" w:color="auto"/>
                                                    <w:bottom w:val="none" w:sz="0" w:space="0" w:color="auto"/>
                                                    <w:right w:val="none" w:sz="0" w:space="0" w:color="auto"/>
                                                  </w:divBdr>
                                                </w:div>
                                              </w:divsChild>
                                            </w:div>
                                            <w:div w:id="1541816415">
                                              <w:marLeft w:val="0"/>
                                              <w:marRight w:val="0"/>
                                              <w:marTop w:val="240"/>
                                              <w:marBottom w:val="240"/>
                                              <w:divBdr>
                                                <w:top w:val="none" w:sz="0" w:space="0" w:color="auto"/>
                                                <w:left w:val="none" w:sz="0" w:space="0" w:color="auto"/>
                                                <w:bottom w:val="none" w:sz="0" w:space="0" w:color="auto"/>
                                                <w:right w:val="none" w:sz="0" w:space="0" w:color="auto"/>
                                              </w:divBdr>
                                            </w:div>
                                            <w:div w:id="509491323">
                                              <w:marLeft w:val="0"/>
                                              <w:marRight w:val="0"/>
                                              <w:marTop w:val="240"/>
                                              <w:marBottom w:val="240"/>
                                              <w:divBdr>
                                                <w:top w:val="none" w:sz="0" w:space="0" w:color="auto"/>
                                                <w:left w:val="none" w:sz="0" w:space="0" w:color="auto"/>
                                                <w:bottom w:val="none" w:sz="0" w:space="0" w:color="auto"/>
                                                <w:right w:val="none" w:sz="0" w:space="0" w:color="auto"/>
                                              </w:divBdr>
                                            </w:div>
                                            <w:div w:id="1354380968">
                                              <w:marLeft w:val="0"/>
                                              <w:marRight w:val="0"/>
                                              <w:marTop w:val="240"/>
                                              <w:marBottom w:val="240"/>
                                              <w:divBdr>
                                                <w:top w:val="none" w:sz="0" w:space="0" w:color="auto"/>
                                                <w:left w:val="none" w:sz="0" w:space="0" w:color="auto"/>
                                                <w:bottom w:val="none" w:sz="0" w:space="0" w:color="auto"/>
                                                <w:right w:val="none" w:sz="0" w:space="0" w:color="auto"/>
                                              </w:divBdr>
                                            </w:div>
                                            <w:div w:id="1384600519">
                                              <w:marLeft w:val="0"/>
                                              <w:marRight w:val="0"/>
                                              <w:marTop w:val="240"/>
                                              <w:marBottom w:val="240"/>
                                              <w:divBdr>
                                                <w:top w:val="none" w:sz="0" w:space="0" w:color="auto"/>
                                                <w:left w:val="none" w:sz="0" w:space="0" w:color="auto"/>
                                                <w:bottom w:val="none" w:sz="0" w:space="0" w:color="auto"/>
                                                <w:right w:val="none" w:sz="0" w:space="0" w:color="auto"/>
                                              </w:divBdr>
                                            </w:div>
                                            <w:div w:id="499076809">
                                              <w:marLeft w:val="0"/>
                                              <w:marRight w:val="0"/>
                                              <w:marTop w:val="240"/>
                                              <w:marBottom w:val="240"/>
                                              <w:divBdr>
                                                <w:top w:val="none" w:sz="0" w:space="0" w:color="auto"/>
                                                <w:left w:val="none" w:sz="0" w:space="0" w:color="auto"/>
                                                <w:bottom w:val="none" w:sz="0" w:space="0" w:color="auto"/>
                                                <w:right w:val="none" w:sz="0" w:space="0" w:color="auto"/>
                                              </w:divBdr>
                                            </w:div>
                                            <w:div w:id="273833591">
                                              <w:marLeft w:val="0"/>
                                              <w:marRight w:val="0"/>
                                              <w:marTop w:val="240"/>
                                              <w:marBottom w:val="240"/>
                                              <w:divBdr>
                                                <w:top w:val="none" w:sz="0" w:space="0" w:color="auto"/>
                                                <w:left w:val="none" w:sz="0" w:space="0" w:color="auto"/>
                                                <w:bottom w:val="none" w:sz="0" w:space="0" w:color="auto"/>
                                                <w:right w:val="none" w:sz="0" w:space="0" w:color="auto"/>
                                              </w:divBdr>
                                            </w:div>
                                            <w:div w:id="583101606">
                                              <w:marLeft w:val="0"/>
                                              <w:marRight w:val="0"/>
                                              <w:marTop w:val="240"/>
                                              <w:marBottom w:val="240"/>
                                              <w:divBdr>
                                                <w:top w:val="none" w:sz="0" w:space="0" w:color="auto"/>
                                                <w:left w:val="none" w:sz="0" w:space="0" w:color="auto"/>
                                                <w:bottom w:val="none" w:sz="0" w:space="0" w:color="auto"/>
                                                <w:right w:val="none" w:sz="0" w:space="0" w:color="auto"/>
                                              </w:divBdr>
                                              <w:divsChild>
                                                <w:div w:id="908881034">
                                                  <w:marLeft w:val="0"/>
                                                  <w:marRight w:val="0"/>
                                                  <w:marTop w:val="0"/>
                                                  <w:marBottom w:val="0"/>
                                                  <w:divBdr>
                                                    <w:top w:val="none" w:sz="0" w:space="0" w:color="auto"/>
                                                    <w:left w:val="none" w:sz="0" w:space="0" w:color="auto"/>
                                                    <w:bottom w:val="none" w:sz="0" w:space="0" w:color="auto"/>
                                                    <w:right w:val="none" w:sz="0" w:space="0" w:color="auto"/>
                                                  </w:divBdr>
                                                  <w:divsChild>
                                                    <w:div w:id="632102370">
                                                      <w:marLeft w:val="0"/>
                                                      <w:marRight w:val="0"/>
                                                      <w:marTop w:val="96"/>
                                                      <w:marBottom w:val="96"/>
                                                      <w:divBdr>
                                                        <w:top w:val="none" w:sz="0" w:space="0" w:color="auto"/>
                                                        <w:left w:val="none" w:sz="0" w:space="0" w:color="auto"/>
                                                        <w:bottom w:val="none" w:sz="0" w:space="0" w:color="auto"/>
                                                        <w:right w:val="none" w:sz="0" w:space="0" w:color="auto"/>
                                                      </w:divBdr>
                                                    </w:div>
                                                    <w:div w:id="197528777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70497433">
                                              <w:marLeft w:val="0"/>
                                              <w:marRight w:val="0"/>
                                              <w:marTop w:val="240"/>
                                              <w:marBottom w:val="240"/>
                                              <w:divBdr>
                                                <w:top w:val="none" w:sz="0" w:space="0" w:color="auto"/>
                                                <w:left w:val="none" w:sz="0" w:space="0" w:color="auto"/>
                                                <w:bottom w:val="none" w:sz="0" w:space="0" w:color="auto"/>
                                                <w:right w:val="none" w:sz="0" w:space="0" w:color="auto"/>
                                              </w:divBdr>
                                            </w:div>
                                            <w:div w:id="231039972">
                                              <w:marLeft w:val="0"/>
                                              <w:marRight w:val="0"/>
                                              <w:marTop w:val="240"/>
                                              <w:marBottom w:val="240"/>
                                              <w:divBdr>
                                                <w:top w:val="none" w:sz="0" w:space="0" w:color="auto"/>
                                                <w:left w:val="none" w:sz="0" w:space="0" w:color="auto"/>
                                                <w:bottom w:val="none" w:sz="0" w:space="0" w:color="auto"/>
                                                <w:right w:val="none" w:sz="0" w:space="0" w:color="auto"/>
                                              </w:divBdr>
                                            </w:div>
                                            <w:div w:id="1437749598">
                                              <w:marLeft w:val="0"/>
                                              <w:marRight w:val="0"/>
                                              <w:marTop w:val="0"/>
                                              <w:marBottom w:val="0"/>
                                              <w:divBdr>
                                                <w:top w:val="none" w:sz="0" w:space="0" w:color="auto"/>
                                                <w:left w:val="none" w:sz="0" w:space="0" w:color="auto"/>
                                                <w:bottom w:val="none" w:sz="0" w:space="0" w:color="auto"/>
                                                <w:right w:val="none" w:sz="0" w:space="0" w:color="auto"/>
                                              </w:divBdr>
                                              <w:divsChild>
                                                <w:div w:id="1360739708">
                                                  <w:marLeft w:val="0"/>
                                                  <w:marRight w:val="0"/>
                                                  <w:marTop w:val="0"/>
                                                  <w:marBottom w:val="0"/>
                                                  <w:divBdr>
                                                    <w:top w:val="none" w:sz="0" w:space="0" w:color="auto"/>
                                                    <w:left w:val="none" w:sz="0" w:space="0" w:color="auto"/>
                                                    <w:bottom w:val="none" w:sz="0" w:space="0" w:color="auto"/>
                                                    <w:right w:val="none" w:sz="0" w:space="0" w:color="auto"/>
                                                  </w:divBdr>
                                                </w:div>
                                              </w:divsChild>
                                            </w:div>
                                            <w:div w:id="668024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158759">
          <w:marLeft w:val="0"/>
          <w:marRight w:val="0"/>
          <w:marTop w:val="0"/>
          <w:marBottom w:val="0"/>
          <w:divBdr>
            <w:top w:val="none" w:sz="0" w:space="0" w:color="auto"/>
            <w:left w:val="none" w:sz="0" w:space="0" w:color="auto"/>
            <w:bottom w:val="none" w:sz="0" w:space="0" w:color="auto"/>
            <w:right w:val="none" w:sz="0" w:space="0" w:color="auto"/>
          </w:divBdr>
          <w:divsChild>
            <w:div w:id="458107384">
              <w:marLeft w:val="0"/>
              <w:marRight w:val="0"/>
              <w:marTop w:val="0"/>
              <w:marBottom w:val="0"/>
              <w:divBdr>
                <w:top w:val="none" w:sz="0" w:space="0" w:color="auto"/>
                <w:left w:val="none" w:sz="0" w:space="0" w:color="auto"/>
                <w:bottom w:val="none" w:sz="0" w:space="0" w:color="auto"/>
                <w:right w:val="none" w:sz="0" w:space="0" w:color="auto"/>
              </w:divBdr>
              <w:divsChild>
                <w:div w:id="1506284703">
                  <w:marLeft w:val="0"/>
                  <w:marRight w:val="0"/>
                  <w:marTop w:val="0"/>
                  <w:marBottom w:val="0"/>
                  <w:divBdr>
                    <w:top w:val="none" w:sz="0" w:space="0" w:color="auto"/>
                    <w:left w:val="none" w:sz="0" w:space="0" w:color="auto"/>
                    <w:bottom w:val="none" w:sz="0" w:space="0" w:color="auto"/>
                    <w:right w:val="none" w:sz="0" w:space="0" w:color="auto"/>
                  </w:divBdr>
                  <w:divsChild>
                    <w:div w:id="1644962787">
                      <w:marLeft w:val="0"/>
                      <w:marRight w:val="0"/>
                      <w:marTop w:val="0"/>
                      <w:marBottom w:val="100"/>
                      <w:divBdr>
                        <w:top w:val="none" w:sz="0" w:space="0" w:color="auto"/>
                        <w:left w:val="none" w:sz="0" w:space="0" w:color="auto"/>
                        <w:bottom w:val="none" w:sz="0" w:space="0" w:color="auto"/>
                        <w:right w:val="none" w:sz="0" w:space="0" w:color="auto"/>
                      </w:divBdr>
                      <w:divsChild>
                        <w:div w:id="568416775">
                          <w:marLeft w:val="0"/>
                          <w:marRight w:val="0"/>
                          <w:marTop w:val="0"/>
                          <w:marBottom w:val="0"/>
                          <w:divBdr>
                            <w:top w:val="none" w:sz="0" w:space="0" w:color="auto"/>
                            <w:left w:val="none" w:sz="0" w:space="0" w:color="auto"/>
                            <w:bottom w:val="none" w:sz="0" w:space="0" w:color="auto"/>
                            <w:right w:val="none" w:sz="0" w:space="0" w:color="auto"/>
                          </w:divBdr>
                          <w:divsChild>
                            <w:div w:id="11643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2521">
                      <w:marLeft w:val="0"/>
                      <w:marRight w:val="0"/>
                      <w:marTop w:val="0"/>
                      <w:marBottom w:val="100"/>
                      <w:divBdr>
                        <w:top w:val="none" w:sz="0" w:space="0" w:color="auto"/>
                        <w:left w:val="none" w:sz="0" w:space="0" w:color="auto"/>
                        <w:bottom w:val="none" w:sz="0" w:space="0" w:color="auto"/>
                        <w:right w:val="none" w:sz="0" w:space="0" w:color="auto"/>
                      </w:divBdr>
                      <w:divsChild>
                        <w:div w:id="278070544">
                          <w:marLeft w:val="0"/>
                          <w:marRight w:val="0"/>
                          <w:marTop w:val="0"/>
                          <w:marBottom w:val="0"/>
                          <w:divBdr>
                            <w:top w:val="none" w:sz="0" w:space="0" w:color="auto"/>
                            <w:left w:val="none" w:sz="0" w:space="0" w:color="auto"/>
                            <w:bottom w:val="none" w:sz="0" w:space="0" w:color="auto"/>
                            <w:right w:val="none" w:sz="0" w:space="0" w:color="auto"/>
                          </w:divBdr>
                          <w:divsChild>
                            <w:div w:id="15369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7089">
                      <w:marLeft w:val="0"/>
                      <w:marRight w:val="0"/>
                      <w:marTop w:val="0"/>
                      <w:marBottom w:val="0"/>
                      <w:divBdr>
                        <w:top w:val="none" w:sz="0" w:space="0" w:color="auto"/>
                        <w:left w:val="none" w:sz="0" w:space="0" w:color="auto"/>
                        <w:bottom w:val="none" w:sz="0" w:space="0" w:color="auto"/>
                        <w:right w:val="none" w:sz="0" w:space="0" w:color="auto"/>
                      </w:divBdr>
                      <w:divsChild>
                        <w:div w:id="411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1150">
      <w:bodyDiv w:val="1"/>
      <w:marLeft w:val="0"/>
      <w:marRight w:val="0"/>
      <w:marTop w:val="0"/>
      <w:marBottom w:val="0"/>
      <w:divBdr>
        <w:top w:val="none" w:sz="0" w:space="0" w:color="auto"/>
        <w:left w:val="none" w:sz="0" w:space="0" w:color="auto"/>
        <w:bottom w:val="none" w:sz="0" w:space="0" w:color="auto"/>
        <w:right w:val="none" w:sz="0" w:space="0" w:color="auto"/>
      </w:divBdr>
    </w:div>
    <w:div w:id="18149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a.org/advocacy/intfreedom/librarybi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2887-818F-4493-96FC-DE4E1816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TH-Librarian</dc:creator>
  <cp:keywords/>
  <dc:description/>
  <cp:lastModifiedBy>TH-Librarian</cp:lastModifiedBy>
  <cp:revision>29</cp:revision>
  <dcterms:created xsi:type="dcterms:W3CDTF">2022-03-21T18:58:00Z</dcterms:created>
  <dcterms:modified xsi:type="dcterms:W3CDTF">2022-05-12T20:16:00Z</dcterms:modified>
</cp:coreProperties>
</file>