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AE6E9" w14:textId="7E30DC65" w:rsidR="00B55147" w:rsidRPr="004E253E" w:rsidRDefault="0033206C">
      <w:pPr>
        <w:rPr>
          <w:b/>
          <w:bCs/>
          <w:sz w:val="24"/>
          <w:szCs w:val="24"/>
        </w:rPr>
      </w:pPr>
      <w:r w:rsidRPr="00B55147">
        <w:rPr>
          <w:b/>
          <w:bCs/>
          <w:sz w:val="24"/>
          <w:szCs w:val="24"/>
        </w:rPr>
        <w:t>Trustees of the Jonathan Bourne Public Library</w:t>
      </w:r>
      <w:r w:rsidR="004E253E">
        <w:rPr>
          <w:b/>
          <w:bCs/>
          <w:sz w:val="24"/>
          <w:szCs w:val="24"/>
        </w:rPr>
        <w:t xml:space="preserve">        </w:t>
      </w:r>
      <w:r w:rsidR="00B55147" w:rsidRPr="00B55147">
        <w:rPr>
          <w:b/>
          <w:bCs/>
          <w:sz w:val="24"/>
          <w:szCs w:val="24"/>
        </w:rPr>
        <w:t>Meeting Minutes</w:t>
      </w:r>
      <w:r w:rsidRPr="00B55147">
        <w:rPr>
          <w:sz w:val="24"/>
          <w:szCs w:val="24"/>
        </w:rPr>
        <w:t xml:space="preserve"> </w:t>
      </w:r>
      <w:r w:rsidR="00964E2A">
        <w:rPr>
          <w:b/>
          <w:bCs/>
          <w:sz w:val="24"/>
          <w:szCs w:val="24"/>
        </w:rPr>
        <w:t>–</w:t>
      </w:r>
      <w:r w:rsidR="00B55147" w:rsidRPr="00B55147">
        <w:rPr>
          <w:b/>
          <w:bCs/>
          <w:sz w:val="24"/>
          <w:szCs w:val="24"/>
        </w:rPr>
        <w:t xml:space="preserve"> </w:t>
      </w:r>
      <w:r w:rsidR="00964E2A">
        <w:rPr>
          <w:b/>
          <w:bCs/>
          <w:sz w:val="24"/>
          <w:szCs w:val="24"/>
        </w:rPr>
        <w:t>20 May</w:t>
      </w:r>
      <w:r w:rsidR="00B55147" w:rsidRPr="00B55147">
        <w:rPr>
          <w:b/>
          <w:bCs/>
          <w:sz w:val="24"/>
          <w:szCs w:val="24"/>
        </w:rPr>
        <w:t xml:space="preserve"> 202</w:t>
      </w:r>
      <w:r w:rsidR="00A52249">
        <w:rPr>
          <w:b/>
          <w:bCs/>
          <w:sz w:val="24"/>
          <w:szCs w:val="24"/>
        </w:rPr>
        <w:t>1</w:t>
      </w:r>
    </w:p>
    <w:p w14:paraId="5E3BBCB5" w14:textId="71FF3F77" w:rsidR="0033206C" w:rsidRPr="00B55147" w:rsidRDefault="00687714">
      <w:pPr>
        <w:rPr>
          <w:sz w:val="24"/>
          <w:szCs w:val="24"/>
        </w:rPr>
      </w:pPr>
      <w:r>
        <w:rPr>
          <w:sz w:val="24"/>
          <w:szCs w:val="24"/>
        </w:rPr>
        <w:t>A</w:t>
      </w:r>
      <w:r w:rsidR="00B55147" w:rsidRPr="00B55147">
        <w:rPr>
          <w:sz w:val="24"/>
          <w:szCs w:val="24"/>
        </w:rPr>
        <w:t xml:space="preserve"> meeting of the Trustees was </w:t>
      </w:r>
      <w:r w:rsidR="0033206C" w:rsidRPr="00B55147">
        <w:rPr>
          <w:sz w:val="24"/>
          <w:szCs w:val="24"/>
        </w:rPr>
        <w:t xml:space="preserve">held on </w:t>
      </w:r>
      <w:r w:rsidR="00964E2A">
        <w:rPr>
          <w:sz w:val="24"/>
          <w:szCs w:val="24"/>
        </w:rPr>
        <w:t>20 May</w:t>
      </w:r>
      <w:r w:rsidR="00CB577C">
        <w:rPr>
          <w:sz w:val="24"/>
          <w:szCs w:val="24"/>
        </w:rPr>
        <w:t xml:space="preserve"> </w:t>
      </w:r>
      <w:r w:rsidR="0033206C" w:rsidRPr="00B55147">
        <w:rPr>
          <w:sz w:val="24"/>
          <w:szCs w:val="24"/>
        </w:rPr>
        <w:t>202</w:t>
      </w:r>
      <w:r w:rsidR="00A52249">
        <w:rPr>
          <w:sz w:val="24"/>
          <w:szCs w:val="24"/>
        </w:rPr>
        <w:t>1</w:t>
      </w:r>
      <w:r w:rsidR="00800DC6">
        <w:rPr>
          <w:sz w:val="24"/>
          <w:szCs w:val="24"/>
        </w:rPr>
        <w:t xml:space="preserve"> </w:t>
      </w:r>
      <w:r w:rsidR="00964E2A">
        <w:rPr>
          <w:sz w:val="24"/>
          <w:szCs w:val="24"/>
        </w:rPr>
        <w:t>outdoors at the Bourne Public Library</w:t>
      </w:r>
      <w:r w:rsidR="00186517">
        <w:rPr>
          <w:sz w:val="24"/>
          <w:szCs w:val="24"/>
        </w:rPr>
        <w:t xml:space="preserve"> and </w:t>
      </w:r>
      <w:r w:rsidR="00186517" w:rsidRPr="00B55147">
        <w:rPr>
          <w:sz w:val="24"/>
          <w:szCs w:val="24"/>
        </w:rPr>
        <w:t xml:space="preserve">was called to order at </w:t>
      </w:r>
      <w:r w:rsidR="00964E2A">
        <w:rPr>
          <w:sz w:val="24"/>
          <w:szCs w:val="24"/>
        </w:rPr>
        <w:t>1:00</w:t>
      </w:r>
      <w:r w:rsidR="00186517">
        <w:rPr>
          <w:sz w:val="24"/>
          <w:szCs w:val="24"/>
        </w:rPr>
        <w:t>pm</w:t>
      </w:r>
      <w:r w:rsidR="00964E2A">
        <w:rPr>
          <w:sz w:val="24"/>
          <w:szCs w:val="24"/>
        </w:rPr>
        <w:t xml:space="preserve"> by K. Prodouz, Secretary.</w:t>
      </w:r>
      <w:r w:rsidR="0033206C" w:rsidRPr="00B55147">
        <w:rPr>
          <w:sz w:val="24"/>
          <w:szCs w:val="24"/>
        </w:rPr>
        <w:t xml:space="preserve">  </w:t>
      </w:r>
    </w:p>
    <w:p w14:paraId="43366DF2" w14:textId="34969DF3" w:rsidR="00042806" w:rsidRPr="00042806" w:rsidRDefault="0033206C">
      <w:pPr>
        <w:rPr>
          <w:sz w:val="24"/>
          <w:szCs w:val="24"/>
        </w:rPr>
      </w:pPr>
      <w:r w:rsidRPr="004E253E">
        <w:rPr>
          <w:b/>
          <w:bCs/>
          <w:sz w:val="24"/>
          <w:szCs w:val="24"/>
        </w:rPr>
        <w:t>Attendees:</w:t>
      </w:r>
      <w:r w:rsidRPr="00B55147">
        <w:rPr>
          <w:sz w:val="24"/>
          <w:szCs w:val="24"/>
        </w:rPr>
        <w:t xml:space="preserve">  </w:t>
      </w:r>
      <w:r w:rsidR="00964E2A">
        <w:rPr>
          <w:sz w:val="24"/>
          <w:szCs w:val="24"/>
        </w:rPr>
        <w:t xml:space="preserve">Kathy Fox Alfano </w:t>
      </w:r>
      <w:r w:rsidRPr="00B55147">
        <w:rPr>
          <w:sz w:val="24"/>
          <w:szCs w:val="24"/>
        </w:rPr>
        <w:t>(Chair</w:t>
      </w:r>
      <w:r w:rsidR="003366E6">
        <w:rPr>
          <w:sz w:val="24"/>
          <w:szCs w:val="24"/>
        </w:rPr>
        <w:t>man</w:t>
      </w:r>
      <w:r w:rsidRPr="00B55147">
        <w:rPr>
          <w:sz w:val="24"/>
          <w:szCs w:val="24"/>
        </w:rPr>
        <w:t xml:space="preserve">), </w:t>
      </w:r>
      <w:r w:rsidR="00964E2A">
        <w:rPr>
          <w:sz w:val="24"/>
          <w:szCs w:val="24"/>
        </w:rPr>
        <w:t>Perry Davis</w:t>
      </w:r>
      <w:r w:rsidR="00687714">
        <w:rPr>
          <w:sz w:val="24"/>
          <w:szCs w:val="24"/>
        </w:rPr>
        <w:t xml:space="preserve"> (Vice Chairman)</w:t>
      </w:r>
      <w:r w:rsidRPr="00B55147">
        <w:rPr>
          <w:sz w:val="24"/>
          <w:szCs w:val="24"/>
        </w:rPr>
        <w:t>, Christine Crane, Kristina Prodouz</w:t>
      </w:r>
      <w:r w:rsidR="00964E2A">
        <w:rPr>
          <w:sz w:val="24"/>
          <w:szCs w:val="24"/>
        </w:rPr>
        <w:t xml:space="preserve"> (Secretary)</w:t>
      </w:r>
      <w:r w:rsidR="002461A6">
        <w:rPr>
          <w:sz w:val="24"/>
          <w:szCs w:val="24"/>
        </w:rPr>
        <w:t xml:space="preserve">, </w:t>
      </w:r>
      <w:r w:rsidR="00964E2A">
        <w:rPr>
          <w:sz w:val="24"/>
          <w:szCs w:val="24"/>
        </w:rPr>
        <w:t xml:space="preserve">Sue Barlow, Susan Schmidt, </w:t>
      </w:r>
      <w:proofErr w:type="spellStart"/>
      <w:r w:rsidR="00CB577C">
        <w:rPr>
          <w:sz w:val="24"/>
          <w:szCs w:val="24"/>
        </w:rPr>
        <w:t>Irja</w:t>
      </w:r>
      <w:proofErr w:type="spellEnd"/>
      <w:r w:rsidR="00CB577C">
        <w:rPr>
          <w:sz w:val="24"/>
          <w:szCs w:val="24"/>
        </w:rPr>
        <w:t xml:space="preserve"> Finn</w:t>
      </w:r>
      <w:r w:rsidRPr="00B55147">
        <w:rPr>
          <w:sz w:val="24"/>
          <w:szCs w:val="24"/>
        </w:rPr>
        <w:t xml:space="preserve"> (</w:t>
      </w:r>
      <w:r w:rsidR="009578D6">
        <w:rPr>
          <w:sz w:val="24"/>
          <w:szCs w:val="24"/>
        </w:rPr>
        <w:t xml:space="preserve">Interim </w:t>
      </w:r>
      <w:r w:rsidRPr="00B55147">
        <w:rPr>
          <w:sz w:val="24"/>
          <w:szCs w:val="24"/>
        </w:rPr>
        <w:t>Library Director)</w:t>
      </w:r>
      <w:r w:rsidR="002461A6">
        <w:rPr>
          <w:sz w:val="24"/>
          <w:szCs w:val="24"/>
        </w:rPr>
        <w:t xml:space="preserve"> and Heather </w:t>
      </w:r>
      <w:proofErr w:type="spellStart"/>
      <w:r w:rsidR="002461A6">
        <w:rPr>
          <w:sz w:val="24"/>
          <w:szCs w:val="24"/>
        </w:rPr>
        <w:t>DiPaolo</w:t>
      </w:r>
      <w:proofErr w:type="spellEnd"/>
      <w:r w:rsidR="002461A6">
        <w:rPr>
          <w:sz w:val="24"/>
          <w:szCs w:val="24"/>
        </w:rPr>
        <w:t xml:space="preserve"> (President, Friends of the Jonathan Bourne Public Library)</w:t>
      </w:r>
    </w:p>
    <w:p w14:paraId="768F4A3A" w14:textId="721F8FAC" w:rsidR="002461A6" w:rsidRDefault="002461A6" w:rsidP="002461A6">
      <w:pPr>
        <w:pStyle w:val="ListParagraph"/>
        <w:rPr>
          <w:sz w:val="24"/>
          <w:szCs w:val="24"/>
        </w:rPr>
      </w:pPr>
    </w:p>
    <w:p w14:paraId="3FD7BC62" w14:textId="03845095" w:rsidR="002461A6" w:rsidRDefault="002461A6" w:rsidP="002461A6">
      <w:pPr>
        <w:pStyle w:val="ListParagraph"/>
        <w:ind w:left="0"/>
        <w:rPr>
          <w:b/>
          <w:bCs/>
          <w:sz w:val="24"/>
          <w:szCs w:val="24"/>
        </w:rPr>
      </w:pPr>
      <w:r w:rsidRPr="002461A6">
        <w:rPr>
          <w:b/>
          <w:bCs/>
          <w:sz w:val="24"/>
          <w:szCs w:val="24"/>
        </w:rPr>
        <w:t>Approval of Meeting Minutes</w:t>
      </w:r>
    </w:p>
    <w:p w14:paraId="06141C68" w14:textId="3FECAFAE" w:rsidR="002461A6" w:rsidRPr="002461A6" w:rsidRDefault="002A5D0C" w:rsidP="002461A6">
      <w:pPr>
        <w:pStyle w:val="ListParagraph"/>
        <w:numPr>
          <w:ilvl w:val="0"/>
          <w:numId w:val="9"/>
        </w:numPr>
        <w:rPr>
          <w:b/>
          <w:bCs/>
          <w:sz w:val="24"/>
          <w:szCs w:val="24"/>
        </w:rPr>
      </w:pPr>
      <w:r>
        <w:rPr>
          <w:sz w:val="24"/>
          <w:szCs w:val="24"/>
        </w:rPr>
        <w:t>A motion to accept the minutes</w:t>
      </w:r>
      <w:r w:rsidR="00042806">
        <w:rPr>
          <w:sz w:val="24"/>
          <w:szCs w:val="24"/>
        </w:rPr>
        <w:t xml:space="preserve"> of the trustees meeting held on April 13, 2021</w:t>
      </w:r>
      <w:r>
        <w:rPr>
          <w:sz w:val="24"/>
          <w:szCs w:val="24"/>
        </w:rPr>
        <w:t xml:space="preserve"> was made by </w:t>
      </w:r>
      <w:r w:rsidR="00042806">
        <w:rPr>
          <w:sz w:val="24"/>
          <w:szCs w:val="24"/>
        </w:rPr>
        <w:t>K. Fox Alfano</w:t>
      </w:r>
      <w:r>
        <w:rPr>
          <w:sz w:val="24"/>
          <w:szCs w:val="24"/>
        </w:rPr>
        <w:t xml:space="preserve"> and seconded by </w:t>
      </w:r>
      <w:r w:rsidR="00042806">
        <w:rPr>
          <w:sz w:val="24"/>
          <w:szCs w:val="24"/>
        </w:rPr>
        <w:t>C. Crane</w:t>
      </w:r>
      <w:r>
        <w:rPr>
          <w:sz w:val="24"/>
          <w:szCs w:val="24"/>
        </w:rPr>
        <w:t xml:space="preserve">.  </w:t>
      </w:r>
      <w:r w:rsidR="00042806">
        <w:rPr>
          <w:sz w:val="24"/>
          <w:szCs w:val="24"/>
        </w:rPr>
        <w:t>The minutes were unanimously approved</w:t>
      </w:r>
      <w:r>
        <w:rPr>
          <w:sz w:val="24"/>
          <w:szCs w:val="24"/>
        </w:rPr>
        <w:t>.</w:t>
      </w:r>
    </w:p>
    <w:p w14:paraId="6481D7E4" w14:textId="3D98B53E" w:rsidR="00042806" w:rsidRDefault="00042806">
      <w:pPr>
        <w:rPr>
          <w:b/>
          <w:bCs/>
          <w:sz w:val="24"/>
          <w:szCs w:val="24"/>
        </w:rPr>
      </w:pPr>
      <w:r>
        <w:rPr>
          <w:b/>
          <w:bCs/>
          <w:sz w:val="24"/>
          <w:szCs w:val="24"/>
        </w:rPr>
        <w:t>New Business</w:t>
      </w:r>
    </w:p>
    <w:p w14:paraId="266DE8F6" w14:textId="779E58E9" w:rsidR="00042806" w:rsidRPr="00042806" w:rsidRDefault="00042806" w:rsidP="00042806">
      <w:pPr>
        <w:pStyle w:val="ListParagraph"/>
        <w:numPr>
          <w:ilvl w:val="0"/>
          <w:numId w:val="9"/>
        </w:numPr>
        <w:rPr>
          <w:b/>
          <w:bCs/>
          <w:sz w:val="24"/>
          <w:szCs w:val="24"/>
        </w:rPr>
      </w:pPr>
      <w:r>
        <w:rPr>
          <w:b/>
          <w:bCs/>
          <w:sz w:val="24"/>
          <w:szCs w:val="24"/>
        </w:rPr>
        <w:t xml:space="preserve">Election of officers:  </w:t>
      </w:r>
      <w:r>
        <w:rPr>
          <w:sz w:val="24"/>
          <w:szCs w:val="24"/>
        </w:rPr>
        <w:t>Nominations were made for the offices of Chairman, Vice Chairman and Secretary.  K. Prodouz nominated K. Fox Alfano for Chairman and the vote was unanimous.  K. Fox Alfano nominated P. Davis for Vice Chairman and the vote was unanimous.  K. Fox Alfano nominated K. Prodouz for another term as Secretary and the vote was unanimous.</w:t>
      </w:r>
    </w:p>
    <w:p w14:paraId="10C5E912" w14:textId="3D32CB04" w:rsidR="00042806" w:rsidRDefault="00042806" w:rsidP="00042806">
      <w:pPr>
        <w:pStyle w:val="ListParagraph"/>
        <w:numPr>
          <w:ilvl w:val="0"/>
          <w:numId w:val="9"/>
        </w:numPr>
        <w:rPr>
          <w:b/>
          <w:bCs/>
          <w:sz w:val="24"/>
          <w:szCs w:val="24"/>
        </w:rPr>
      </w:pPr>
      <w:r>
        <w:rPr>
          <w:b/>
          <w:bCs/>
          <w:sz w:val="24"/>
          <w:szCs w:val="24"/>
        </w:rPr>
        <w:t>New Trustee Orientation Packet:</w:t>
      </w:r>
      <w:r w:rsidR="001E1B00">
        <w:rPr>
          <w:b/>
          <w:bCs/>
          <w:sz w:val="24"/>
          <w:szCs w:val="24"/>
        </w:rPr>
        <w:t xml:space="preserve">  </w:t>
      </w:r>
      <w:r w:rsidR="005A2977">
        <w:rPr>
          <w:sz w:val="24"/>
          <w:szCs w:val="24"/>
        </w:rPr>
        <w:t>There was a discussion about mandatory training for new trustees on Open Meeting Law and Ethics.  Trustees were urged to research the website of the Massachusetts Board of Library Commissioners for the Library Trustees Handbook and orientation materials, training modules and a calendar of virtual meetings.  P. Davis will formally make a request to the Town Administrator for a Trustees email account.  K. Prodouz will work on the yearly calendar and contact information sheet for the next meeting.</w:t>
      </w:r>
    </w:p>
    <w:p w14:paraId="77E1AB7A" w14:textId="7D47CFEF" w:rsidR="00042806" w:rsidRDefault="00042806" w:rsidP="00042806">
      <w:pPr>
        <w:pStyle w:val="ListParagraph"/>
        <w:numPr>
          <w:ilvl w:val="0"/>
          <w:numId w:val="9"/>
        </w:numPr>
        <w:rPr>
          <w:b/>
          <w:bCs/>
          <w:sz w:val="24"/>
          <w:szCs w:val="24"/>
        </w:rPr>
      </w:pPr>
      <w:r>
        <w:rPr>
          <w:b/>
          <w:bCs/>
          <w:sz w:val="24"/>
          <w:szCs w:val="24"/>
        </w:rPr>
        <w:t>Process for new Library Director recruitment:</w:t>
      </w:r>
      <w:r w:rsidR="005A2977">
        <w:rPr>
          <w:b/>
          <w:bCs/>
          <w:sz w:val="24"/>
          <w:szCs w:val="24"/>
        </w:rPr>
        <w:t xml:space="preserve">  </w:t>
      </w:r>
      <w:r w:rsidR="005A2977">
        <w:rPr>
          <w:sz w:val="24"/>
          <w:szCs w:val="24"/>
        </w:rPr>
        <w:t xml:space="preserve">P. Davis </w:t>
      </w:r>
      <w:r w:rsidR="00A70E7D">
        <w:rPr>
          <w:sz w:val="24"/>
          <w:szCs w:val="24"/>
        </w:rPr>
        <w:t>compiled and presented a document on the process for recruiting a new library director that covered topics such as coordination with the Town Administrator, the role of the Board of Trustees, recruitment, screening and recommendation of finalists.  K. Fox Alfano and P. Davis will meet with the Town Administrator to discuss the process in early June</w:t>
      </w:r>
      <w:r w:rsidR="00BC7F77">
        <w:rPr>
          <w:sz w:val="24"/>
          <w:szCs w:val="24"/>
        </w:rPr>
        <w:t xml:space="preserve"> and report back at the next board meeting</w:t>
      </w:r>
      <w:r w:rsidR="00A70E7D">
        <w:rPr>
          <w:sz w:val="24"/>
          <w:szCs w:val="24"/>
        </w:rPr>
        <w:t xml:space="preserve">.  I. Finn will share the Library Director job description with the trustees. </w:t>
      </w:r>
    </w:p>
    <w:p w14:paraId="7160985B" w14:textId="4E7C6429" w:rsidR="000C02AF" w:rsidRPr="000C02AF" w:rsidRDefault="00042806" w:rsidP="000C02AF">
      <w:pPr>
        <w:pStyle w:val="ListParagraph"/>
        <w:numPr>
          <w:ilvl w:val="0"/>
          <w:numId w:val="5"/>
        </w:numPr>
        <w:rPr>
          <w:sz w:val="24"/>
          <w:szCs w:val="24"/>
        </w:rPr>
      </w:pPr>
      <w:r w:rsidRPr="000C02AF">
        <w:rPr>
          <w:b/>
          <w:bCs/>
          <w:sz w:val="24"/>
          <w:szCs w:val="24"/>
        </w:rPr>
        <w:t>Committee to begin library assessment:</w:t>
      </w:r>
      <w:r w:rsidR="007B7B33" w:rsidRPr="000C02AF">
        <w:rPr>
          <w:sz w:val="24"/>
          <w:szCs w:val="24"/>
        </w:rPr>
        <w:t xml:space="preserve">  An assessment will be conducted after the library reopening.  The goal is to gather information from the community to guide the library’s Long-Range Plan.  K. Prodouz will reach out to MBLC for help in designing a survey.  P. Davis asked about the capital improvement plan and where we are in the process. I. Finn reported that the dates have been moved forward in the calendar year and that capital requests for library repairs are due in September</w:t>
      </w:r>
      <w:r w:rsidR="008C5D38" w:rsidRPr="000C02AF">
        <w:rPr>
          <w:sz w:val="24"/>
          <w:szCs w:val="24"/>
        </w:rPr>
        <w:t>.  She indicated that “historic” C</w:t>
      </w:r>
      <w:r w:rsidR="00FF7CA7">
        <w:rPr>
          <w:sz w:val="24"/>
          <w:szCs w:val="24"/>
        </w:rPr>
        <w:t xml:space="preserve">ommunity </w:t>
      </w:r>
      <w:r w:rsidR="008C5D38" w:rsidRPr="000C02AF">
        <w:rPr>
          <w:sz w:val="24"/>
          <w:szCs w:val="24"/>
        </w:rPr>
        <w:t>P</w:t>
      </w:r>
      <w:r w:rsidR="00FF7CA7">
        <w:rPr>
          <w:sz w:val="24"/>
          <w:szCs w:val="24"/>
        </w:rPr>
        <w:t xml:space="preserve">reservation </w:t>
      </w:r>
      <w:r w:rsidR="008C5D38" w:rsidRPr="000C02AF">
        <w:rPr>
          <w:sz w:val="24"/>
          <w:szCs w:val="24"/>
        </w:rPr>
        <w:t>C</w:t>
      </w:r>
      <w:r w:rsidR="00FF7CA7">
        <w:rPr>
          <w:sz w:val="24"/>
          <w:szCs w:val="24"/>
        </w:rPr>
        <w:t xml:space="preserve">ommittee </w:t>
      </w:r>
      <w:r w:rsidR="008C5D38" w:rsidRPr="000C02AF">
        <w:rPr>
          <w:sz w:val="24"/>
          <w:szCs w:val="24"/>
        </w:rPr>
        <w:t>funds of $11,000 may still be available.</w:t>
      </w:r>
      <w:r w:rsidR="000C02AF" w:rsidRPr="000C02AF">
        <w:rPr>
          <w:sz w:val="24"/>
          <w:szCs w:val="24"/>
        </w:rPr>
        <w:t xml:space="preserve">  </w:t>
      </w:r>
      <w:r w:rsidR="000C02AF">
        <w:rPr>
          <w:sz w:val="24"/>
          <w:szCs w:val="24"/>
        </w:rPr>
        <w:t>We will t</w:t>
      </w:r>
      <w:r w:rsidR="000C02AF" w:rsidRPr="000C02AF">
        <w:rPr>
          <w:sz w:val="24"/>
          <w:szCs w:val="24"/>
        </w:rPr>
        <w:t>ake a tour of the building and discuss library space modification</w:t>
      </w:r>
      <w:r w:rsidR="000C02AF">
        <w:rPr>
          <w:sz w:val="24"/>
          <w:szCs w:val="24"/>
        </w:rPr>
        <w:t>s at the next meeting.</w:t>
      </w:r>
    </w:p>
    <w:p w14:paraId="44395FD9" w14:textId="77777777" w:rsidR="000C02AF" w:rsidRDefault="000C02AF" w:rsidP="000C02AF">
      <w:pPr>
        <w:ind w:left="360"/>
        <w:rPr>
          <w:b/>
          <w:bCs/>
          <w:sz w:val="24"/>
          <w:szCs w:val="24"/>
        </w:rPr>
      </w:pPr>
    </w:p>
    <w:p w14:paraId="059BBFF3" w14:textId="77777777" w:rsidR="000C02AF" w:rsidRDefault="000C02AF" w:rsidP="000C02AF">
      <w:pPr>
        <w:ind w:left="360"/>
        <w:rPr>
          <w:b/>
          <w:bCs/>
          <w:sz w:val="24"/>
          <w:szCs w:val="24"/>
        </w:rPr>
      </w:pPr>
    </w:p>
    <w:p w14:paraId="505BFFD1" w14:textId="3384023B" w:rsidR="0033206C" w:rsidRPr="000C02AF" w:rsidRDefault="002A5D0C" w:rsidP="000C02AF">
      <w:pPr>
        <w:ind w:left="360"/>
        <w:rPr>
          <w:b/>
          <w:bCs/>
          <w:sz w:val="24"/>
          <w:szCs w:val="24"/>
        </w:rPr>
      </w:pPr>
      <w:r w:rsidRPr="000C02AF">
        <w:rPr>
          <w:b/>
          <w:bCs/>
          <w:sz w:val="24"/>
          <w:szCs w:val="24"/>
        </w:rPr>
        <w:lastRenderedPageBreak/>
        <w:t>Old</w:t>
      </w:r>
      <w:r w:rsidR="0033206C" w:rsidRPr="000C02AF">
        <w:rPr>
          <w:b/>
          <w:bCs/>
          <w:sz w:val="24"/>
          <w:szCs w:val="24"/>
        </w:rPr>
        <w:t xml:space="preserve"> Business</w:t>
      </w:r>
    </w:p>
    <w:p w14:paraId="1AA3AF99" w14:textId="14C2E730" w:rsidR="00042806" w:rsidRDefault="00042806" w:rsidP="00042806">
      <w:pPr>
        <w:pStyle w:val="ListParagraph"/>
        <w:numPr>
          <w:ilvl w:val="0"/>
          <w:numId w:val="13"/>
        </w:numPr>
        <w:rPr>
          <w:b/>
          <w:bCs/>
          <w:sz w:val="24"/>
          <w:szCs w:val="24"/>
        </w:rPr>
      </w:pPr>
      <w:r>
        <w:rPr>
          <w:b/>
          <w:bCs/>
          <w:sz w:val="24"/>
          <w:szCs w:val="24"/>
        </w:rPr>
        <w:t>Town and Library reopening plan update:</w:t>
      </w:r>
      <w:r w:rsidR="008C5D38">
        <w:rPr>
          <w:b/>
          <w:bCs/>
          <w:sz w:val="24"/>
          <w:szCs w:val="24"/>
        </w:rPr>
        <w:t xml:space="preserve">  </w:t>
      </w:r>
      <w:r w:rsidR="008C5D38">
        <w:rPr>
          <w:sz w:val="24"/>
          <w:szCs w:val="24"/>
        </w:rPr>
        <w:t>I. Finn met with the Bourne Board of Health and a comprehensive reopening plan of town buildings including the library has been developed.  The library will open to patrons on Tuesday, June 1, 2021.  This is a fluid situation and fine tuning of operations will proceed through the summer.</w:t>
      </w:r>
    </w:p>
    <w:p w14:paraId="34BA7B14" w14:textId="5B45A745" w:rsidR="00042806" w:rsidRPr="008C5D38" w:rsidRDefault="00042806" w:rsidP="00042806">
      <w:pPr>
        <w:pStyle w:val="ListParagraph"/>
        <w:numPr>
          <w:ilvl w:val="0"/>
          <w:numId w:val="13"/>
        </w:numPr>
        <w:rPr>
          <w:sz w:val="24"/>
          <w:szCs w:val="24"/>
        </w:rPr>
      </w:pPr>
      <w:r>
        <w:rPr>
          <w:b/>
          <w:bCs/>
          <w:sz w:val="24"/>
          <w:szCs w:val="24"/>
        </w:rPr>
        <w:t>Trustee Calendar update</w:t>
      </w:r>
      <w:r w:rsidR="008C5D38">
        <w:rPr>
          <w:b/>
          <w:bCs/>
          <w:sz w:val="24"/>
          <w:szCs w:val="24"/>
        </w:rPr>
        <w:t xml:space="preserve">:  </w:t>
      </w:r>
      <w:r w:rsidR="008C5D38">
        <w:rPr>
          <w:sz w:val="24"/>
          <w:szCs w:val="24"/>
        </w:rPr>
        <w:t xml:space="preserve">K. Prodouz will </w:t>
      </w:r>
      <w:r w:rsidRPr="008C5D38">
        <w:rPr>
          <w:sz w:val="24"/>
          <w:szCs w:val="24"/>
        </w:rPr>
        <w:t xml:space="preserve">make a </w:t>
      </w:r>
      <w:r w:rsidR="008C5D38">
        <w:rPr>
          <w:sz w:val="24"/>
          <w:szCs w:val="24"/>
        </w:rPr>
        <w:t xml:space="preserve">2021-2022 calendar </w:t>
      </w:r>
      <w:r w:rsidRPr="008C5D38">
        <w:rPr>
          <w:sz w:val="24"/>
          <w:szCs w:val="24"/>
        </w:rPr>
        <w:t xml:space="preserve">template and bring </w:t>
      </w:r>
      <w:r w:rsidR="008C5D38">
        <w:rPr>
          <w:sz w:val="24"/>
          <w:szCs w:val="24"/>
        </w:rPr>
        <w:t xml:space="preserve">it </w:t>
      </w:r>
      <w:r w:rsidRPr="008C5D38">
        <w:rPr>
          <w:sz w:val="24"/>
          <w:szCs w:val="24"/>
        </w:rPr>
        <w:t>to next meeting</w:t>
      </w:r>
      <w:r w:rsidR="008C5D38">
        <w:rPr>
          <w:sz w:val="24"/>
          <w:szCs w:val="24"/>
        </w:rPr>
        <w:t xml:space="preserve"> for discussion and input.</w:t>
      </w:r>
    </w:p>
    <w:p w14:paraId="5AEA3E65" w14:textId="15D9EB87" w:rsidR="00042806" w:rsidRPr="00042806" w:rsidRDefault="00042806" w:rsidP="00042806">
      <w:pPr>
        <w:pStyle w:val="ListParagraph"/>
        <w:numPr>
          <w:ilvl w:val="0"/>
          <w:numId w:val="13"/>
        </w:numPr>
        <w:rPr>
          <w:b/>
          <w:bCs/>
          <w:sz w:val="24"/>
          <w:szCs w:val="24"/>
        </w:rPr>
      </w:pPr>
      <w:r>
        <w:rPr>
          <w:b/>
          <w:bCs/>
          <w:sz w:val="24"/>
          <w:szCs w:val="24"/>
        </w:rPr>
        <w:t>Further discussion on Town Charter review</w:t>
      </w:r>
      <w:r w:rsidR="008C5D38">
        <w:rPr>
          <w:b/>
          <w:bCs/>
          <w:sz w:val="24"/>
          <w:szCs w:val="24"/>
        </w:rPr>
        <w:t xml:space="preserve">:  </w:t>
      </w:r>
      <w:r w:rsidR="008C5D38">
        <w:rPr>
          <w:sz w:val="24"/>
          <w:szCs w:val="24"/>
        </w:rPr>
        <w:t xml:space="preserve">The board discussed the need for additional language to </w:t>
      </w:r>
      <w:r w:rsidR="000C02AF">
        <w:rPr>
          <w:sz w:val="24"/>
          <w:szCs w:val="24"/>
        </w:rPr>
        <w:t>that</w:t>
      </w:r>
      <w:r w:rsidR="008C5D38">
        <w:rPr>
          <w:sz w:val="24"/>
          <w:szCs w:val="24"/>
        </w:rPr>
        <w:t xml:space="preserve"> proposed to the Charter Review Committee earlier this year.  K. Fox Alfano will </w:t>
      </w:r>
      <w:r w:rsidR="00BC7F77">
        <w:rPr>
          <w:sz w:val="24"/>
          <w:szCs w:val="24"/>
        </w:rPr>
        <w:t xml:space="preserve">share a draft at the June meeting.  </w:t>
      </w:r>
    </w:p>
    <w:p w14:paraId="1EC138F9" w14:textId="140FEDDD" w:rsidR="001E1B00" w:rsidRDefault="00572E57" w:rsidP="001E1B00">
      <w:pPr>
        <w:rPr>
          <w:sz w:val="24"/>
          <w:szCs w:val="24"/>
        </w:rPr>
      </w:pPr>
      <w:r>
        <w:rPr>
          <w:b/>
          <w:bCs/>
          <w:sz w:val="24"/>
          <w:szCs w:val="24"/>
        </w:rPr>
        <w:t>Library Report</w:t>
      </w:r>
    </w:p>
    <w:p w14:paraId="4224E61E" w14:textId="0A52B6B0" w:rsidR="001E1B00" w:rsidRPr="001E1B00" w:rsidRDefault="001E1B00" w:rsidP="001E1B00">
      <w:pPr>
        <w:pStyle w:val="ListParagraph"/>
        <w:numPr>
          <w:ilvl w:val="0"/>
          <w:numId w:val="15"/>
        </w:numPr>
        <w:rPr>
          <w:b/>
          <w:bCs/>
          <w:sz w:val="24"/>
          <w:szCs w:val="24"/>
        </w:rPr>
      </w:pPr>
      <w:r>
        <w:rPr>
          <w:b/>
          <w:bCs/>
          <w:sz w:val="24"/>
          <w:szCs w:val="24"/>
        </w:rPr>
        <w:t>Interim Library Director and Departments</w:t>
      </w:r>
      <w:r w:rsidR="00BC7F77">
        <w:rPr>
          <w:b/>
          <w:bCs/>
          <w:sz w:val="24"/>
          <w:szCs w:val="24"/>
        </w:rPr>
        <w:t>:</w:t>
      </w:r>
      <w:r w:rsidR="00BC7F77">
        <w:rPr>
          <w:sz w:val="24"/>
          <w:szCs w:val="24"/>
        </w:rPr>
        <w:t xml:space="preserve">  I. Finn reported that the library’s budget is in a good position.  She is pushing for a dedicated line item in the budget for Overdrive (</w:t>
      </w:r>
      <w:proofErr w:type="spellStart"/>
      <w:r w:rsidR="00BC7F77">
        <w:rPr>
          <w:sz w:val="24"/>
          <w:szCs w:val="24"/>
        </w:rPr>
        <w:t>ebooks</w:t>
      </w:r>
      <w:proofErr w:type="spellEnd"/>
      <w:r w:rsidR="00BC7F77">
        <w:rPr>
          <w:sz w:val="24"/>
          <w:szCs w:val="24"/>
        </w:rPr>
        <w:t xml:space="preserve">) and is awaiting a quote from the Preservation Committee </w:t>
      </w:r>
      <w:r w:rsidR="000C02AF">
        <w:rPr>
          <w:sz w:val="24"/>
          <w:szCs w:val="24"/>
        </w:rPr>
        <w:t>for building repairs.</w:t>
      </w:r>
      <w:r w:rsidR="00BC7F77">
        <w:rPr>
          <w:sz w:val="24"/>
          <w:szCs w:val="24"/>
        </w:rPr>
        <w:t xml:space="preserve">  A formal request has been submitted to G. Cannon, Asst. Town Administrator, for a paid summer intern.</w:t>
      </w:r>
    </w:p>
    <w:p w14:paraId="6CFA72AC" w14:textId="3B205165" w:rsidR="002A5D0C" w:rsidRPr="001E1B00" w:rsidRDefault="002A5D0C" w:rsidP="002A5D0C">
      <w:pPr>
        <w:rPr>
          <w:sz w:val="24"/>
          <w:szCs w:val="24"/>
        </w:rPr>
      </w:pPr>
      <w:r>
        <w:rPr>
          <w:b/>
          <w:bCs/>
          <w:sz w:val="24"/>
          <w:szCs w:val="24"/>
        </w:rPr>
        <w:t xml:space="preserve">Friends of the Bourne </w:t>
      </w:r>
      <w:r w:rsidR="001E1B00">
        <w:rPr>
          <w:b/>
          <w:bCs/>
          <w:sz w:val="24"/>
          <w:szCs w:val="24"/>
        </w:rPr>
        <w:t xml:space="preserve">Public </w:t>
      </w:r>
      <w:r>
        <w:rPr>
          <w:b/>
          <w:bCs/>
          <w:sz w:val="24"/>
          <w:szCs w:val="24"/>
        </w:rPr>
        <w:t>Library</w:t>
      </w:r>
      <w:r w:rsidR="001E1B00">
        <w:rPr>
          <w:b/>
          <w:bCs/>
          <w:sz w:val="24"/>
          <w:szCs w:val="24"/>
        </w:rPr>
        <w:t xml:space="preserve"> </w:t>
      </w:r>
    </w:p>
    <w:p w14:paraId="7D4A1A22" w14:textId="3B10900A" w:rsidR="00F56836" w:rsidRPr="00F56836" w:rsidRDefault="00177AE0" w:rsidP="00F56836">
      <w:pPr>
        <w:pStyle w:val="ListParagraph"/>
        <w:numPr>
          <w:ilvl w:val="0"/>
          <w:numId w:val="10"/>
        </w:numPr>
        <w:rPr>
          <w:b/>
          <w:bCs/>
          <w:sz w:val="24"/>
          <w:szCs w:val="24"/>
        </w:rPr>
      </w:pPr>
      <w:r>
        <w:rPr>
          <w:sz w:val="24"/>
          <w:szCs w:val="24"/>
        </w:rPr>
        <w:t xml:space="preserve">H. </w:t>
      </w:r>
      <w:proofErr w:type="spellStart"/>
      <w:r>
        <w:rPr>
          <w:sz w:val="24"/>
          <w:szCs w:val="24"/>
        </w:rPr>
        <w:t>DiPaolo</w:t>
      </w:r>
      <w:proofErr w:type="spellEnd"/>
      <w:r>
        <w:rPr>
          <w:sz w:val="24"/>
          <w:szCs w:val="24"/>
        </w:rPr>
        <w:t xml:space="preserve"> reported that a</w:t>
      </w:r>
      <w:r w:rsidR="001E1B00" w:rsidRPr="00F56836">
        <w:rPr>
          <w:sz w:val="24"/>
          <w:szCs w:val="24"/>
        </w:rPr>
        <w:t>pplications are being accepted for the 2021 Friends scholarships.  Three scholarships each at $1500 will be awarded to graduating high school seniors.</w:t>
      </w:r>
      <w:r w:rsidR="00F56836" w:rsidRPr="00F56836">
        <w:rPr>
          <w:sz w:val="24"/>
          <w:szCs w:val="24"/>
        </w:rPr>
        <w:t xml:space="preserve">  </w:t>
      </w:r>
      <w:r w:rsidR="001E1B00" w:rsidRPr="00F56836">
        <w:rPr>
          <w:sz w:val="24"/>
          <w:szCs w:val="24"/>
        </w:rPr>
        <w:t xml:space="preserve">A total of $4,000 was given </w:t>
      </w:r>
      <w:r w:rsidR="005A2977" w:rsidRPr="00F56836">
        <w:rPr>
          <w:sz w:val="24"/>
          <w:szCs w:val="24"/>
        </w:rPr>
        <w:t xml:space="preserve">by the Friends </w:t>
      </w:r>
      <w:r w:rsidR="001E1B00" w:rsidRPr="00F56836">
        <w:rPr>
          <w:sz w:val="24"/>
          <w:szCs w:val="24"/>
        </w:rPr>
        <w:t>to support adult and children’s programming through the summer and into the fall.</w:t>
      </w:r>
      <w:r w:rsidR="00F56836" w:rsidRPr="00F56836">
        <w:rPr>
          <w:sz w:val="24"/>
          <w:szCs w:val="24"/>
        </w:rPr>
        <w:t xml:space="preserve">  </w:t>
      </w:r>
      <w:r w:rsidR="001E1B00" w:rsidRPr="00F56836">
        <w:rPr>
          <w:sz w:val="24"/>
          <w:szCs w:val="24"/>
        </w:rPr>
        <w:t>The Friends will hold an outdoor book sale on Saturday, May 22, 2021 from 10am-3pm</w:t>
      </w:r>
      <w:r w:rsidR="00F56836">
        <w:rPr>
          <w:sz w:val="24"/>
          <w:szCs w:val="24"/>
        </w:rPr>
        <w:t>.</w:t>
      </w:r>
    </w:p>
    <w:p w14:paraId="4626DAA9" w14:textId="1AC2A2D8" w:rsidR="00A87D00" w:rsidRDefault="00A87D00" w:rsidP="00A87D00">
      <w:pPr>
        <w:rPr>
          <w:b/>
          <w:bCs/>
          <w:sz w:val="24"/>
          <w:szCs w:val="24"/>
        </w:rPr>
      </w:pPr>
      <w:r>
        <w:rPr>
          <w:b/>
          <w:bCs/>
          <w:sz w:val="24"/>
          <w:szCs w:val="24"/>
        </w:rPr>
        <w:t>Next Meeting</w:t>
      </w:r>
    </w:p>
    <w:p w14:paraId="4C51AB79" w14:textId="32FD7EAD" w:rsidR="00A87D00" w:rsidRPr="00136C53" w:rsidRDefault="00A87D00" w:rsidP="00A87D00">
      <w:pPr>
        <w:pStyle w:val="ListParagraph"/>
        <w:numPr>
          <w:ilvl w:val="0"/>
          <w:numId w:val="5"/>
        </w:numPr>
        <w:rPr>
          <w:b/>
          <w:bCs/>
          <w:sz w:val="24"/>
          <w:szCs w:val="24"/>
        </w:rPr>
      </w:pPr>
      <w:r w:rsidRPr="00A87D00">
        <w:rPr>
          <w:sz w:val="24"/>
          <w:szCs w:val="24"/>
        </w:rPr>
        <w:t xml:space="preserve">The next meeting will be </w:t>
      </w:r>
      <w:r w:rsidR="00F237A2">
        <w:rPr>
          <w:sz w:val="24"/>
          <w:szCs w:val="24"/>
        </w:rPr>
        <w:t>the regular monthly meeting</w:t>
      </w:r>
      <w:r w:rsidRPr="00A87D00">
        <w:rPr>
          <w:sz w:val="24"/>
          <w:szCs w:val="24"/>
        </w:rPr>
        <w:t xml:space="preserve"> on </w:t>
      </w:r>
      <w:r w:rsidR="00182EC4">
        <w:rPr>
          <w:sz w:val="24"/>
          <w:szCs w:val="24"/>
        </w:rPr>
        <w:t>T</w:t>
      </w:r>
      <w:r w:rsidR="00D135FF">
        <w:rPr>
          <w:sz w:val="24"/>
          <w:szCs w:val="24"/>
        </w:rPr>
        <w:t>ues</w:t>
      </w:r>
      <w:r w:rsidR="00182EC4">
        <w:rPr>
          <w:sz w:val="24"/>
          <w:szCs w:val="24"/>
        </w:rPr>
        <w:t xml:space="preserve">day, </w:t>
      </w:r>
      <w:r w:rsidR="00964E2A">
        <w:rPr>
          <w:sz w:val="24"/>
          <w:szCs w:val="24"/>
        </w:rPr>
        <w:t>8 June</w:t>
      </w:r>
      <w:r w:rsidR="00BE00C7">
        <w:rPr>
          <w:sz w:val="24"/>
          <w:szCs w:val="24"/>
        </w:rPr>
        <w:t xml:space="preserve"> </w:t>
      </w:r>
      <w:r w:rsidRPr="00A87D00">
        <w:rPr>
          <w:sz w:val="24"/>
          <w:szCs w:val="24"/>
        </w:rPr>
        <w:t xml:space="preserve">2021 </w:t>
      </w:r>
      <w:r w:rsidR="00BE00C7">
        <w:rPr>
          <w:sz w:val="24"/>
          <w:szCs w:val="24"/>
        </w:rPr>
        <w:t>at the Jonathan Bourne Public Library</w:t>
      </w:r>
      <w:r w:rsidR="00E01FB7">
        <w:rPr>
          <w:sz w:val="24"/>
          <w:szCs w:val="24"/>
        </w:rPr>
        <w:t xml:space="preserve"> at </w:t>
      </w:r>
      <w:r w:rsidR="00964E2A">
        <w:rPr>
          <w:sz w:val="24"/>
          <w:szCs w:val="24"/>
        </w:rPr>
        <w:t>4</w:t>
      </w:r>
      <w:r w:rsidR="00182EC4">
        <w:rPr>
          <w:sz w:val="24"/>
          <w:szCs w:val="24"/>
        </w:rPr>
        <w:t>:00</w:t>
      </w:r>
      <w:r w:rsidR="00E01FB7">
        <w:rPr>
          <w:sz w:val="24"/>
          <w:szCs w:val="24"/>
        </w:rPr>
        <w:t>pm</w:t>
      </w:r>
      <w:r w:rsidR="00BE00C7">
        <w:rPr>
          <w:sz w:val="24"/>
          <w:szCs w:val="24"/>
        </w:rPr>
        <w:t>.</w:t>
      </w:r>
      <w:r w:rsidR="00182EC4">
        <w:rPr>
          <w:sz w:val="24"/>
          <w:szCs w:val="24"/>
        </w:rPr>
        <w:t xml:space="preserve"> </w:t>
      </w:r>
    </w:p>
    <w:p w14:paraId="3563C2DC" w14:textId="742C0FB4" w:rsidR="00A87D00" w:rsidRDefault="00A87D00" w:rsidP="00A87D00">
      <w:pPr>
        <w:pStyle w:val="ListParagraph"/>
        <w:rPr>
          <w:sz w:val="24"/>
          <w:szCs w:val="24"/>
        </w:rPr>
      </w:pPr>
    </w:p>
    <w:p w14:paraId="1FAC4A9F" w14:textId="4F9F1AFD" w:rsidR="003366E6" w:rsidRDefault="00A87D00" w:rsidP="00A87D00">
      <w:pPr>
        <w:rPr>
          <w:sz w:val="24"/>
          <w:szCs w:val="24"/>
        </w:rPr>
      </w:pPr>
      <w:r>
        <w:rPr>
          <w:sz w:val="24"/>
          <w:szCs w:val="24"/>
        </w:rPr>
        <w:t xml:space="preserve">A motion to adjourn the meeting was made by </w:t>
      </w:r>
      <w:r w:rsidR="001E1B00">
        <w:rPr>
          <w:sz w:val="24"/>
          <w:szCs w:val="24"/>
        </w:rPr>
        <w:t>C. Crane</w:t>
      </w:r>
      <w:r>
        <w:rPr>
          <w:sz w:val="24"/>
          <w:szCs w:val="24"/>
        </w:rPr>
        <w:t xml:space="preserve">. </w:t>
      </w:r>
      <w:r w:rsidR="00964E2A">
        <w:rPr>
          <w:sz w:val="24"/>
          <w:szCs w:val="24"/>
        </w:rPr>
        <w:t>The</w:t>
      </w:r>
      <w:r>
        <w:rPr>
          <w:sz w:val="24"/>
          <w:szCs w:val="24"/>
        </w:rPr>
        <w:t xml:space="preserve"> meeting was adjourned at </w:t>
      </w:r>
      <w:r w:rsidR="000C02AF">
        <w:rPr>
          <w:sz w:val="24"/>
          <w:szCs w:val="24"/>
        </w:rPr>
        <w:t xml:space="preserve">3:15 </w:t>
      </w:r>
      <w:r w:rsidR="00E01FB7">
        <w:rPr>
          <w:sz w:val="24"/>
          <w:szCs w:val="24"/>
        </w:rPr>
        <w:t>pm</w:t>
      </w:r>
      <w:r>
        <w:rPr>
          <w:sz w:val="24"/>
          <w:szCs w:val="24"/>
        </w:rPr>
        <w:t>.</w:t>
      </w:r>
    </w:p>
    <w:p w14:paraId="7C00861D" w14:textId="77777777" w:rsidR="00A87D00" w:rsidRPr="00A87D00" w:rsidRDefault="00A87D00" w:rsidP="00A87D00">
      <w:pPr>
        <w:rPr>
          <w:sz w:val="24"/>
          <w:szCs w:val="24"/>
        </w:rPr>
      </w:pPr>
    </w:p>
    <w:p w14:paraId="62E2E3A3" w14:textId="01D08021" w:rsidR="00E762C8" w:rsidRDefault="004E253E" w:rsidP="004E253E">
      <w:pPr>
        <w:spacing w:after="0" w:line="240" w:lineRule="auto"/>
        <w:rPr>
          <w:sz w:val="24"/>
          <w:szCs w:val="24"/>
        </w:rPr>
      </w:pPr>
      <w:r>
        <w:rPr>
          <w:sz w:val="24"/>
          <w:szCs w:val="24"/>
        </w:rPr>
        <w:t>Respectfully submitted,</w:t>
      </w:r>
    </w:p>
    <w:p w14:paraId="36D027CA" w14:textId="77777777" w:rsidR="00800DC6" w:rsidRDefault="00800DC6" w:rsidP="004E253E">
      <w:pPr>
        <w:spacing w:after="0" w:line="240" w:lineRule="auto"/>
        <w:rPr>
          <w:sz w:val="24"/>
          <w:szCs w:val="24"/>
        </w:rPr>
      </w:pPr>
    </w:p>
    <w:p w14:paraId="31397CF2" w14:textId="50DA97BB" w:rsidR="004E253E" w:rsidRPr="00B55147" w:rsidRDefault="004E253E" w:rsidP="00E762C8">
      <w:pPr>
        <w:spacing w:after="0" w:line="240" w:lineRule="auto"/>
        <w:rPr>
          <w:sz w:val="24"/>
          <w:szCs w:val="24"/>
        </w:rPr>
      </w:pPr>
      <w:r w:rsidRPr="004E253E">
        <w:rPr>
          <w:rFonts w:ascii="Segoe Script" w:hAnsi="Segoe Script"/>
          <w:sz w:val="24"/>
          <w:szCs w:val="24"/>
        </w:rPr>
        <w:t>Kristina Prodouz</w:t>
      </w:r>
    </w:p>
    <w:sectPr w:rsidR="004E253E" w:rsidRPr="00B55147" w:rsidSect="004E253E">
      <w:footerReference w:type="default" r:id="rId7"/>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0B394" w14:textId="77777777" w:rsidR="005C663D" w:rsidRDefault="005C663D" w:rsidP="003366E6">
      <w:pPr>
        <w:spacing w:after="0" w:line="240" w:lineRule="auto"/>
      </w:pPr>
      <w:r>
        <w:separator/>
      </w:r>
    </w:p>
  </w:endnote>
  <w:endnote w:type="continuationSeparator" w:id="0">
    <w:p w14:paraId="5FF9B2FE" w14:textId="77777777" w:rsidR="005C663D" w:rsidRDefault="005C663D" w:rsidP="0033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964724"/>
      <w:docPartObj>
        <w:docPartGallery w:val="Page Numbers (Bottom of Page)"/>
        <w:docPartUnique/>
      </w:docPartObj>
    </w:sdtPr>
    <w:sdtEndPr>
      <w:rPr>
        <w:noProof/>
      </w:rPr>
    </w:sdtEndPr>
    <w:sdtContent>
      <w:p w14:paraId="3CCE3907" w14:textId="06347A4B" w:rsidR="003366E6" w:rsidRDefault="003366E6">
        <w:pPr>
          <w:pStyle w:val="Footer"/>
        </w:pPr>
        <w:r>
          <w:fldChar w:fldCharType="begin"/>
        </w:r>
        <w:r>
          <w:instrText xml:space="preserve"> PAGE   \* MERGEFORMAT </w:instrText>
        </w:r>
        <w:r>
          <w:fldChar w:fldCharType="separate"/>
        </w:r>
        <w:r>
          <w:rPr>
            <w:noProof/>
          </w:rPr>
          <w:t>2</w:t>
        </w:r>
        <w:r>
          <w:rPr>
            <w:noProof/>
          </w:rPr>
          <w:fldChar w:fldCharType="end"/>
        </w:r>
      </w:p>
    </w:sdtContent>
  </w:sdt>
  <w:p w14:paraId="3A4B569E" w14:textId="77777777" w:rsidR="003366E6" w:rsidRDefault="00336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75C6F" w14:textId="77777777" w:rsidR="005C663D" w:rsidRDefault="005C663D" w:rsidP="003366E6">
      <w:pPr>
        <w:spacing w:after="0" w:line="240" w:lineRule="auto"/>
      </w:pPr>
      <w:r>
        <w:separator/>
      </w:r>
    </w:p>
  </w:footnote>
  <w:footnote w:type="continuationSeparator" w:id="0">
    <w:p w14:paraId="0C5873A0" w14:textId="77777777" w:rsidR="005C663D" w:rsidRDefault="005C663D" w:rsidP="00336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27E"/>
    <w:multiLevelType w:val="hybridMultilevel"/>
    <w:tmpl w:val="333E21FE"/>
    <w:lvl w:ilvl="0" w:tplc="118A29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C58F8"/>
    <w:multiLevelType w:val="hybridMultilevel"/>
    <w:tmpl w:val="C928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22C1A"/>
    <w:multiLevelType w:val="hybridMultilevel"/>
    <w:tmpl w:val="F190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4176C"/>
    <w:multiLevelType w:val="hybridMultilevel"/>
    <w:tmpl w:val="7728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5303E"/>
    <w:multiLevelType w:val="hybridMultilevel"/>
    <w:tmpl w:val="DCD6925E"/>
    <w:lvl w:ilvl="0" w:tplc="118A297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C4791"/>
    <w:multiLevelType w:val="hybridMultilevel"/>
    <w:tmpl w:val="9D16C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47B2D"/>
    <w:multiLevelType w:val="hybridMultilevel"/>
    <w:tmpl w:val="C31C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011ED"/>
    <w:multiLevelType w:val="hybridMultilevel"/>
    <w:tmpl w:val="AD983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664CC"/>
    <w:multiLevelType w:val="hybridMultilevel"/>
    <w:tmpl w:val="6D0E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F01CAD"/>
    <w:multiLevelType w:val="hybridMultilevel"/>
    <w:tmpl w:val="A770DE5A"/>
    <w:lvl w:ilvl="0" w:tplc="118A297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76F4304"/>
    <w:multiLevelType w:val="hybridMultilevel"/>
    <w:tmpl w:val="A500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3F6648"/>
    <w:multiLevelType w:val="hybridMultilevel"/>
    <w:tmpl w:val="572CB1DC"/>
    <w:lvl w:ilvl="0" w:tplc="118A297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7DA1CE9"/>
    <w:multiLevelType w:val="hybridMultilevel"/>
    <w:tmpl w:val="838AD4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574F4B"/>
    <w:multiLevelType w:val="hybridMultilevel"/>
    <w:tmpl w:val="85D85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B27E73"/>
    <w:multiLevelType w:val="hybridMultilevel"/>
    <w:tmpl w:val="9E1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8"/>
  </w:num>
  <w:num w:numId="5">
    <w:abstractNumId w:val="10"/>
  </w:num>
  <w:num w:numId="6">
    <w:abstractNumId w:val="9"/>
  </w:num>
  <w:num w:numId="7">
    <w:abstractNumId w:val="11"/>
  </w:num>
  <w:num w:numId="8">
    <w:abstractNumId w:val="13"/>
  </w:num>
  <w:num w:numId="9">
    <w:abstractNumId w:val="6"/>
  </w:num>
  <w:num w:numId="10">
    <w:abstractNumId w:val="2"/>
  </w:num>
  <w:num w:numId="11">
    <w:abstractNumId w:val="1"/>
  </w:num>
  <w:num w:numId="12">
    <w:abstractNumId w:val="12"/>
  </w:num>
  <w:num w:numId="13">
    <w:abstractNumId w:val="3"/>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06C"/>
    <w:rsid w:val="0001789D"/>
    <w:rsid w:val="00042806"/>
    <w:rsid w:val="000C02AF"/>
    <w:rsid w:val="000F6EE4"/>
    <w:rsid w:val="00136C53"/>
    <w:rsid w:val="00177AE0"/>
    <w:rsid w:val="00182EC4"/>
    <w:rsid w:val="00186517"/>
    <w:rsid w:val="001E1B00"/>
    <w:rsid w:val="002461A6"/>
    <w:rsid w:val="00291584"/>
    <w:rsid w:val="002A5D0C"/>
    <w:rsid w:val="002F0EBE"/>
    <w:rsid w:val="002F757F"/>
    <w:rsid w:val="0030482F"/>
    <w:rsid w:val="003265AA"/>
    <w:rsid w:val="0033206C"/>
    <w:rsid w:val="003366E6"/>
    <w:rsid w:val="003425BC"/>
    <w:rsid w:val="00373723"/>
    <w:rsid w:val="00426973"/>
    <w:rsid w:val="00444C49"/>
    <w:rsid w:val="0048528B"/>
    <w:rsid w:val="00490473"/>
    <w:rsid w:val="004B4C4A"/>
    <w:rsid w:val="004B7CB3"/>
    <w:rsid w:val="004E253E"/>
    <w:rsid w:val="004F32B5"/>
    <w:rsid w:val="00512A36"/>
    <w:rsid w:val="00572E57"/>
    <w:rsid w:val="005945E0"/>
    <w:rsid w:val="005A2977"/>
    <w:rsid w:val="005C663D"/>
    <w:rsid w:val="00631504"/>
    <w:rsid w:val="00641E2C"/>
    <w:rsid w:val="00666125"/>
    <w:rsid w:val="0067681F"/>
    <w:rsid w:val="00677927"/>
    <w:rsid w:val="00687714"/>
    <w:rsid w:val="006B150B"/>
    <w:rsid w:val="006B3EB2"/>
    <w:rsid w:val="006C1471"/>
    <w:rsid w:val="00703298"/>
    <w:rsid w:val="007B7B33"/>
    <w:rsid w:val="00800DC6"/>
    <w:rsid w:val="00827520"/>
    <w:rsid w:val="008321F8"/>
    <w:rsid w:val="00844A5A"/>
    <w:rsid w:val="008C5D38"/>
    <w:rsid w:val="008D15A2"/>
    <w:rsid w:val="00910653"/>
    <w:rsid w:val="009578D6"/>
    <w:rsid w:val="00964E2A"/>
    <w:rsid w:val="009714B1"/>
    <w:rsid w:val="009E42B9"/>
    <w:rsid w:val="00A52249"/>
    <w:rsid w:val="00A70E7D"/>
    <w:rsid w:val="00A87D00"/>
    <w:rsid w:val="00A938D1"/>
    <w:rsid w:val="00AB2D5F"/>
    <w:rsid w:val="00B55147"/>
    <w:rsid w:val="00BC7F77"/>
    <w:rsid w:val="00BE00C7"/>
    <w:rsid w:val="00C02914"/>
    <w:rsid w:val="00C9121F"/>
    <w:rsid w:val="00CB577C"/>
    <w:rsid w:val="00D135FF"/>
    <w:rsid w:val="00D55267"/>
    <w:rsid w:val="00DA548C"/>
    <w:rsid w:val="00DA75E7"/>
    <w:rsid w:val="00DB0FF2"/>
    <w:rsid w:val="00E01FB7"/>
    <w:rsid w:val="00E16A61"/>
    <w:rsid w:val="00E422B8"/>
    <w:rsid w:val="00E762C8"/>
    <w:rsid w:val="00E913F1"/>
    <w:rsid w:val="00EB1124"/>
    <w:rsid w:val="00EB2A80"/>
    <w:rsid w:val="00F237A2"/>
    <w:rsid w:val="00F308E5"/>
    <w:rsid w:val="00F56836"/>
    <w:rsid w:val="00FB55DC"/>
    <w:rsid w:val="00FE4AD4"/>
    <w:rsid w:val="00FF7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B8BBB"/>
  <w15:chartTrackingRefBased/>
  <w15:docId w15:val="{5845301C-9F3C-4968-B593-6EFC8C95C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06C"/>
    <w:pPr>
      <w:ind w:left="720"/>
      <w:contextualSpacing/>
    </w:pPr>
  </w:style>
  <w:style w:type="paragraph" w:styleId="Header">
    <w:name w:val="header"/>
    <w:basedOn w:val="Normal"/>
    <w:link w:val="HeaderChar"/>
    <w:uiPriority w:val="99"/>
    <w:unhideWhenUsed/>
    <w:rsid w:val="00336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6E6"/>
  </w:style>
  <w:style w:type="paragraph" w:styleId="Footer">
    <w:name w:val="footer"/>
    <w:basedOn w:val="Normal"/>
    <w:link w:val="FooterChar"/>
    <w:uiPriority w:val="99"/>
    <w:unhideWhenUsed/>
    <w:rsid w:val="00336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Kristina</cp:lastModifiedBy>
  <cp:revision>4</cp:revision>
  <cp:lastPrinted>2020-12-10T17:26:00Z</cp:lastPrinted>
  <dcterms:created xsi:type="dcterms:W3CDTF">2021-06-01T15:04:00Z</dcterms:created>
  <dcterms:modified xsi:type="dcterms:W3CDTF">2021-07-05T19:58:00Z</dcterms:modified>
</cp:coreProperties>
</file>