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750"/>
      </w:tblGrid>
      <w:tr w:rsidR="007C1E42" w:rsidTr="009E03A3">
        <w:trPr>
          <w:trHeight w:val="288"/>
        </w:trPr>
        <w:tc>
          <w:tcPr>
            <w:tcW w:w="2610" w:type="dxa"/>
          </w:tcPr>
          <w:p w:rsidR="007C1E42" w:rsidRDefault="007C1E42" w:rsidP="009E03A3">
            <w:pPr>
              <w:pStyle w:val="Date"/>
            </w:pPr>
            <w:r>
              <w:t xml:space="preserve">  </w:t>
            </w:r>
            <w:r w:rsidR="006528DB">
              <w:rPr>
                <w:noProof/>
              </w:rPr>
              <w:drawing>
                <wp:inline distT="0" distB="0" distL="0" distR="0">
                  <wp:extent cx="1520190" cy="1369695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expanded-portrait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6528DB" w:rsidRDefault="006528DB" w:rsidP="009E03A3">
            <w:pPr>
              <w:pStyle w:val="Date"/>
              <w:widowControl w:val="0"/>
              <w:spacing w:after="0"/>
              <w:jc w:val="center"/>
              <w:rPr>
                <w:b/>
                <w:bCs/>
                <w:sz w:val="48"/>
              </w:rPr>
            </w:pPr>
          </w:p>
          <w:p w:rsidR="007C1E42" w:rsidRDefault="007C1E42" w:rsidP="009E03A3">
            <w:pPr>
              <w:pStyle w:val="Date"/>
              <w:widowControl w:val="0"/>
              <w:spacing w:after="0"/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Northborough Free Library</w:t>
            </w:r>
          </w:p>
          <w:p w:rsidR="007C1E42" w:rsidRDefault="007C1E42" w:rsidP="009E03A3">
            <w:pPr>
              <w:pStyle w:val="Date"/>
              <w:widowControl w:val="0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 Main Street</w:t>
            </w:r>
          </w:p>
          <w:p w:rsidR="007C1E42" w:rsidRDefault="007C1E42" w:rsidP="009E03A3">
            <w:pPr>
              <w:pStyle w:val="InsideAddress"/>
              <w:widowControl w:val="0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Northborough, MA 01532-1997</w:t>
            </w:r>
          </w:p>
          <w:p w:rsidR="007C1E42" w:rsidRDefault="007C1E42" w:rsidP="009E03A3">
            <w:pPr>
              <w:pStyle w:val="InsideAddress"/>
              <w:widowControl w:val="0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Phone: (508) 393-5025</w:t>
            </w:r>
          </w:p>
          <w:p w:rsidR="007C1E42" w:rsidRDefault="007C1E42" w:rsidP="00A12D8C">
            <w:pPr>
              <w:pStyle w:val="InsideAddress"/>
              <w:widowControl w:val="0"/>
              <w:spacing w:line="240" w:lineRule="auto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www.</w:t>
            </w:r>
            <w:r w:rsidR="00A12D8C">
              <w:rPr>
                <w:b/>
                <w:sz w:val="28"/>
              </w:rPr>
              <w:t>northboroughlibrary.org</w:t>
            </w:r>
          </w:p>
        </w:tc>
      </w:tr>
    </w:tbl>
    <w:p w:rsidR="007C1E42" w:rsidRDefault="007C1E42" w:rsidP="007C1E42">
      <w:pPr>
        <w:jc w:val="center"/>
        <w:rPr>
          <w:rFonts w:ascii="Times New Roman" w:hAnsi="Times New Roman"/>
          <w:b/>
        </w:rPr>
      </w:pPr>
    </w:p>
    <w:p w:rsidR="007C1E42" w:rsidRPr="00BB5F3E" w:rsidRDefault="007C1E42" w:rsidP="007C1E42">
      <w:pPr>
        <w:jc w:val="center"/>
        <w:rPr>
          <w:rFonts w:ascii="Times New Roman" w:hAnsi="Times New Roman"/>
          <w:b/>
          <w:sz w:val="32"/>
          <w:szCs w:val="32"/>
        </w:rPr>
      </w:pPr>
      <w:r w:rsidRPr="00BB5F3E">
        <w:rPr>
          <w:rFonts w:ascii="Times New Roman" w:hAnsi="Times New Roman"/>
          <w:b/>
          <w:sz w:val="32"/>
          <w:szCs w:val="32"/>
        </w:rPr>
        <w:t>Board of Library</w:t>
      </w:r>
      <w:r w:rsidR="007B6C79">
        <w:rPr>
          <w:rFonts w:ascii="Times New Roman" w:hAnsi="Times New Roman"/>
          <w:b/>
          <w:sz w:val="32"/>
          <w:szCs w:val="32"/>
        </w:rPr>
        <w:t xml:space="preserve"> </w:t>
      </w:r>
      <w:r w:rsidRPr="00BB5F3E">
        <w:rPr>
          <w:rFonts w:ascii="Times New Roman" w:hAnsi="Times New Roman"/>
          <w:b/>
          <w:sz w:val="32"/>
          <w:szCs w:val="32"/>
        </w:rPr>
        <w:t>Trustees</w:t>
      </w:r>
    </w:p>
    <w:p w:rsidR="00BB5F3E" w:rsidRPr="0077578D" w:rsidRDefault="00BB5F3E" w:rsidP="007C1E42">
      <w:pPr>
        <w:jc w:val="center"/>
        <w:rPr>
          <w:rFonts w:ascii="Times New Roman" w:hAnsi="Times New Roman"/>
          <w:b/>
          <w:sz w:val="16"/>
          <w:szCs w:val="16"/>
        </w:rPr>
      </w:pPr>
    </w:p>
    <w:p w:rsidR="00442E33" w:rsidRDefault="007C1E42" w:rsidP="00442E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:rsidR="006528DB" w:rsidRDefault="004A08D2" w:rsidP="007C1E4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Tuesday, </w:t>
      </w:r>
      <w:r w:rsidR="004243B0">
        <w:rPr>
          <w:rFonts w:ascii="Times New Roman" w:hAnsi="Times New Roman"/>
          <w:bCs/>
        </w:rPr>
        <w:t>November 13</w:t>
      </w:r>
      <w:r w:rsidR="000E0DD1">
        <w:rPr>
          <w:rFonts w:ascii="Times New Roman" w:hAnsi="Times New Roman"/>
          <w:bCs/>
        </w:rPr>
        <w:t>,</w:t>
      </w:r>
      <w:r w:rsidR="007C1E42">
        <w:rPr>
          <w:rFonts w:ascii="Times New Roman" w:hAnsi="Times New Roman"/>
          <w:bCs/>
        </w:rPr>
        <w:t xml:space="preserve"> 201</w:t>
      </w:r>
      <w:r w:rsidR="00FE2580">
        <w:rPr>
          <w:rFonts w:ascii="Times New Roman" w:hAnsi="Times New Roman"/>
          <w:bCs/>
        </w:rPr>
        <w:t>8</w:t>
      </w:r>
    </w:p>
    <w:p w:rsidR="007C1E42" w:rsidRDefault="00FC1E40" w:rsidP="007C1E4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7:00</w:t>
      </w:r>
      <w:r w:rsidR="007C1E42">
        <w:rPr>
          <w:rFonts w:ascii="Times New Roman" w:hAnsi="Times New Roman"/>
          <w:bCs/>
        </w:rPr>
        <w:t xml:space="preserve"> p.m.</w:t>
      </w:r>
    </w:p>
    <w:p w:rsidR="00F91540" w:rsidRPr="00DE0755" w:rsidRDefault="00F91540" w:rsidP="007C1E42">
      <w:pPr>
        <w:jc w:val="center"/>
        <w:rPr>
          <w:rFonts w:ascii="Times New Roman" w:hAnsi="Times New Roman"/>
          <w:b/>
          <w:i/>
          <w:iCs/>
          <w:sz w:val="16"/>
          <w:szCs w:val="16"/>
        </w:rPr>
      </w:pPr>
    </w:p>
    <w:p w:rsidR="007C1E42" w:rsidRDefault="007C1E42" w:rsidP="007C1E42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Conference Room</w:t>
      </w:r>
    </w:p>
    <w:p w:rsidR="007C1E42" w:rsidRPr="00AB500C" w:rsidRDefault="007C1E42" w:rsidP="007C1E42">
      <w:pPr>
        <w:rPr>
          <w:rFonts w:ascii="Times New Roman" w:hAnsi="Times New Roman" w:cs="Times New Roman"/>
        </w:rPr>
      </w:pPr>
    </w:p>
    <w:p w:rsidR="007C1E42" w:rsidRDefault="007C1E42" w:rsidP="007C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034A">
        <w:rPr>
          <w:rFonts w:ascii="Times New Roman" w:hAnsi="Times New Roman" w:cs="Times New Roman"/>
        </w:rPr>
        <w:t xml:space="preserve">Call to order and opening remarks  </w:t>
      </w:r>
    </w:p>
    <w:p w:rsidR="00005EEE" w:rsidRDefault="004243B0" w:rsidP="00005E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o</w:t>
      </w:r>
      <w:r w:rsidR="00005EEE">
        <w:rPr>
          <w:rFonts w:ascii="Times New Roman" w:hAnsi="Times New Roman" w:cs="Times New Roman"/>
        </w:rPr>
        <w:t>pen Trustee seat</w:t>
      </w:r>
    </w:p>
    <w:p w:rsidR="00E91B52" w:rsidRDefault="00E91B52" w:rsidP="00005E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MBLC Trustee Handbooks </w:t>
      </w:r>
    </w:p>
    <w:p w:rsidR="00E91B52" w:rsidRDefault="00E91B52" w:rsidP="00005E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Mass. Library Trustees Association meeting on November 17</w:t>
      </w:r>
      <w:r w:rsidRPr="00E91B5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 9:30 a.m.</w:t>
      </w:r>
    </w:p>
    <w:p w:rsidR="005D295D" w:rsidRPr="00BE5293" w:rsidRDefault="005D295D" w:rsidP="005D295D">
      <w:pPr>
        <w:pStyle w:val="ListParagraph"/>
        <w:ind w:left="630"/>
        <w:rPr>
          <w:rFonts w:ascii="Times New Roman" w:hAnsi="Times New Roman" w:cs="Times New Roman"/>
          <w:sz w:val="16"/>
          <w:szCs w:val="16"/>
        </w:rPr>
      </w:pPr>
    </w:p>
    <w:p w:rsidR="007C1E42" w:rsidRDefault="007C1E42" w:rsidP="007C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4A5C">
        <w:rPr>
          <w:rFonts w:ascii="Times New Roman" w:hAnsi="Times New Roman" w:cs="Times New Roman"/>
        </w:rPr>
        <w:t>Approval of minutes of</w:t>
      </w:r>
      <w:r>
        <w:rPr>
          <w:rFonts w:ascii="Times New Roman" w:hAnsi="Times New Roman" w:cs="Times New Roman"/>
        </w:rPr>
        <w:t xml:space="preserve"> </w:t>
      </w:r>
      <w:r w:rsidR="00BF7402">
        <w:rPr>
          <w:rFonts w:ascii="Times New Roman" w:hAnsi="Times New Roman" w:cs="Times New Roman"/>
        </w:rPr>
        <w:t>October 9,</w:t>
      </w:r>
      <w:r w:rsidR="005F36CC">
        <w:rPr>
          <w:rFonts w:ascii="Times New Roman" w:hAnsi="Times New Roman" w:cs="Times New Roman"/>
        </w:rPr>
        <w:t xml:space="preserve"> 201</w:t>
      </w:r>
      <w:r w:rsidR="00B65DD4">
        <w:rPr>
          <w:rFonts w:ascii="Times New Roman" w:hAnsi="Times New Roman" w:cs="Times New Roman"/>
        </w:rPr>
        <w:t>8</w:t>
      </w:r>
    </w:p>
    <w:p w:rsidR="00B104CD" w:rsidRPr="00BE5293" w:rsidRDefault="00B104CD" w:rsidP="00B104C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C1E42" w:rsidRDefault="00C13CE0" w:rsidP="007C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25841">
        <w:rPr>
          <w:rFonts w:ascii="Times New Roman" w:hAnsi="Times New Roman" w:cs="Times New Roman"/>
        </w:rPr>
        <w:t>ibrary Director’s</w:t>
      </w:r>
      <w:r w:rsidR="007C1E42">
        <w:rPr>
          <w:rFonts w:ascii="Times New Roman" w:hAnsi="Times New Roman" w:cs="Times New Roman"/>
        </w:rPr>
        <w:t xml:space="preserve"> </w:t>
      </w:r>
      <w:r w:rsidR="006107C1">
        <w:rPr>
          <w:rFonts w:ascii="Times New Roman" w:hAnsi="Times New Roman" w:cs="Times New Roman"/>
        </w:rPr>
        <w:t>R</w:t>
      </w:r>
      <w:r w:rsidR="007C1E42">
        <w:rPr>
          <w:rFonts w:ascii="Times New Roman" w:hAnsi="Times New Roman" w:cs="Times New Roman"/>
        </w:rPr>
        <w:t>eport</w:t>
      </w:r>
    </w:p>
    <w:p w:rsidR="00693D05" w:rsidRDefault="00045039" w:rsidP="00693D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693D05">
        <w:rPr>
          <w:rFonts w:ascii="Times New Roman" w:hAnsi="Times New Roman" w:cs="Times New Roman"/>
        </w:rPr>
        <w:t xml:space="preserve">Proposed FY2020 Budget </w:t>
      </w:r>
    </w:p>
    <w:p w:rsidR="000E487B" w:rsidRDefault="00E91B52" w:rsidP="00F258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FY2018 usage statistics included in Annual Report Information Survey (ARIS)</w:t>
      </w:r>
    </w:p>
    <w:p w:rsidR="00E91B52" w:rsidRDefault="00E91B52" w:rsidP="00F258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Revisit proposed policy on issuing library cards to out-of-state residents </w:t>
      </w:r>
    </w:p>
    <w:p w:rsidR="00F91540" w:rsidRPr="00BE5293" w:rsidRDefault="00F91540" w:rsidP="00F91540">
      <w:pPr>
        <w:pStyle w:val="ListParagraph"/>
        <w:ind w:left="630"/>
        <w:rPr>
          <w:rFonts w:ascii="Times New Roman" w:hAnsi="Times New Roman" w:cs="Times New Roman"/>
          <w:sz w:val="16"/>
          <w:szCs w:val="16"/>
        </w:rPr>
      </w:pPr>
    </w:p>
    <w:p w:rsidR="00D929A8" w:rsidRDefault="001F2DAB" w:rsidP="00D92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</w:t>
      </w:r>
      <w:r w:rsidR="00BE3406">
        <w:rPr>
          <w:rFonts w:ascii="Times New Roman" w:hAnsi="Times New Roman" w:cs="Times New Roman"/>
        </w:rPr>
        <w:t>Reports</w:t>
      </w:r>
      <w:r w:rsidR="00691605">
        <w:rPr>
          <w:rFonts w:ascii="Times New Roman" w:hAnsi="Times New Roman" w:cs="Times New Roman"/>
        </w:rPr>
        <w:t>:</w:t>
      </w:r>
      <w:r w:rsidR="008370F5">
        <w:rPr>
          <w:rFonts w:ascii="Times New Roman" w:hAnsi="Times New Roman" w:cs="Times New Roman"/>
        </w:rPr>
        <w:t xml:space="preserve"> </w:t>
      </w:r>
    </w:p>
    <w:p w:rsidR="00332E01" w:rsidRDefault="005D295D" w:rsidP="00990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</w:t>
      </w:r>
      <w:r w:rsidR="00332E01">
        <w:rPr>
          <w:rFonts w:ascii="Times New Roman" w:hAnsi="Times New Roman" w:cs="Times New Roman"/>
        </w:rPr>
        <w:t>:</w:t>
      </w:r>
    </w:p>
    <w:p w:rsidR="005D295D" w:rsidRDefault="00332E01" w:rsidP="00332E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Bylaws review</w:t>
      </w:r>
      <w:r w:rsidR="005D295D">
        <w:rPr>
          <w:rFonts w:ascii="Times New Roman" w:hAnsi="Times New Roman" w:cs="Times New Roman"/>
        </w:rPr>
        <w:t xml:space="preserve"> </w:t>
      </w:r>
    </w:p>
    <w:p w:rsidR="005D295D" w:rsidRDefault="005D295D" w:rsidP="00990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 Range Planning Committee – no report </w:t>
      </w:r>
    </w:p>
    <w:p w:rsidR="005D295D" w:rsidRDefault="005D295D" w:rsidP="005D29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and Grounds Committee</w:t>
      </w:r>
      <w:r w:rsidR="00BE5293">
        <w:rPr>
          <w:rFonts w:ascii="Times New Roman" w:hAnsi="Times New Roman" w:cs="Times New Roman"/>
        </w:rPr>
        <w:t>:</w:t>
      </w:r>
    </w:p>
    <w:p w:rsidR="00BE5293" w:rsidRDefault="00693D05" w:rsidP="00BE529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public procurement for</w:t>
      </w:r>
      <w:r w:rsidR="00BE5293">
        <w:rPr>
          <w:rFonts w:ascii="Times New Roman" w:hAnsi="Times New Roman" w:cs="Times New Roman"/>
        </w:rPr>
        <w:t xml:space="preserve"> repair of Gale Library </w:t>
      </w:r>
      <w:r>
        <w:rPr>
          <w:rFonts w:ascii="Times New Roman" w:hAnsi="Times New Roman" w:cs="Times New Roman"/>
        </w:rPr>
        <w:t>using CPA funds</w:t>
      </w:r>
    </w:p>
    <w:p w:rsidR="00693D05" w:rsidRDefault="00693D05" w:rsidP="00BE529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restoration of the pocket doors in the Gale Library using CPA funds</w:t>
      </w:r>
    </w:p>
    <w:p w:rsidR="00383344" w:rsidRDefault="00693D05" w:rsidP="0038334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building &amp; space planning survey </w:t>
      </w:r>
    </w:p>
    <w:p w:rsidR="00FE2580" w:rsidRDefault="00F91540" w:rsidP="00990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</w:t>
      </w:r>
      <w:r w:rsidR="00FE2580">
        <w:rPr>
          <w:rFonts w:ascii="Times New Roman" w:hAnsi="Times New Roman" w:cs="Times New Roman"/>
        </w:rPr>
        <w:t xml:space="preserve"> Committee</w:t>
      </w:r>
      <w:r w:rsidR="000E0DD1">
        <w:rPr>
          <w:rFonts w:ascii="Times New Roman" w:hAnsi="Times New Roman" w:cs="Times New Roman"/>
        </w:rPr>
        <w:t>:</w:t>
      </w:r>
    </w:p>
    <w:p w:rsidR="00BE5293" w:rsidRDefault="00BE5293" w:rsidP="006446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Planning Study with Carlton &amp; Co.</w:t>
      </w:r>
      <w:r w:rsidR="00005EEE">
        <w:rPr>
          <w:rFonts w:ascii="Times New Roman" w:hAnsi="Times New Roman" w:cs="Times New Roman"/>
        </w:rPr>
        <w:t xml:space="preserve"> </w:t>
      </w:r>
    </w:p>
    <w:p w:rsidR="00693D05" w:rsidRDefault="004243B0" w:rsidP="006446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</w:t>
      </w:r>
      <w:r w:rsidR="00E91B52">
        <w:rPr>
          <w:rFonts w:ascii="Times New Roman" w:hAnsi="Times New Roman" w:cs="Times New Roman"/>
        </w:rPr>
        <w:t xml:space="preserve">2018 </w:t>
      </w:r>
      <w:r>
        <w:rPr>
          <w:rFonts w:ascii="Times New Roman" w:hAnsi="Times New Roman" w:cs="Times New Roman"/>
        </w:rPr>
        <w:t>a</w:t>
      </w:r>
      <w:r w:rsidR="00693D05">
        <w:rPr>
          <w:rFonts w:ascii="Times New Roman" w:hAnsi="Times New Roman" w:cs="Times New Roman"/>
        </w:rPr>
        <w:t xml:space="preserve">nnual appeal mailing </w:t>
      </w:r>
    </w:p>
    <w:p w:rsidR="00881E5E" w:rsidRDefault="00693D05" w:rsidP="00881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81E5E">
        <w:rPr>
          <w:rFonts w:ascii="Times New Roman" w:hAnsi="Times New Roman" w:cs="Times New Roman"/>
        </w:rPr>
        <w:t>50</w:t>
      </w:r>
      <w:r w:rsidR="00881E5E" w:rsidRPr="00881E5E">
        <w:rPr>
          <w:rFonts w:ascii="Times New Roman" w:hAnsi="Times New Roman" w:cs="Times New Roman"/>
          <w:vertAlign w:val="superscript"/>
        </w:rPr>
        <w:t>th</w:t>
      </w:r>
      <w:r w:rsidR="00881E5E">
        <w:rPr>
          <w:rFonts w:ascii="Times New Roman" w:hAnsi="Times New Roman" w:cs="Times New Roman"/>
        </w:rPr>
        <w:t xml:space="preserve"> Anniversary Committee</w:t>
      </w:r>
      <w:r w:rsidR="000E0DD1">
        <w:rPr>
          <w:rFonts w:ascii="Times New Roman" w:hAnsi="Times New Roman" w:cs="Times New Roman"/>
        </w:rPr>
        <w:t>:</w:t>
      </w:r>
      <w:r w:rsidR="00881E5E">
        <w:rPr>
          <w:rFonts w:ascii="Times New Roman" w:hAnsi="Times New Roman" w:cs="Times New Roman"/>
        </w:rPr>
        <w:t xml:space="preserve"> </w:t>
      </w:r>
    </w:p>
    <w:p w:rsidR="00720319" w:rsidRDefault="00720319" w:rsidP="00FE25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</w:t>
      </w:r>
      <w:r w:rsidRPr="0072031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693D05">
        <w:rPr>
          <w:rFonts w:ascii="Times New Roman" w:hAnsi="Times New Roman" w:cs="Times New Roman"/>
        </w:rPr>
        <w:t>Jubilee o</w:t>
      </w:r>
      <w:r>
        <w:rPr>
          <w:rFonts w:ascii="Times New Roman" w:hAnsi="Times New Roman" w:cs="Times New Roman"/>
        </w:rPr>
        <w:t>n April 6, 2019</w:t>
      </w:r>
    </w:p>
    <w:p w:rsidR="00045039" w:rsidRDefault="00045039" w:rsidP="00FE25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meeting with Friends of the Library Board on October 31, 2018</w:t>
      </w:r>
      <w:bookmarkStart w:id="0" w:name="_GoBack"/>
      <w:bookmarkEnd w:id="0"/>
    </w:p>
    <w:p w:rsidR="000E0DD1" w:rsidRDefault="003A69FA" w:rsidP="00FA3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684A">
        <w:rPr>
          <w:rFonts w:ascii="Times New Roman" w:hAnsi="Times New Roman" w:cs="Times New Roman"/>
        </w:rPr>
        <w:t>Technology Committee</w:t>
      </w:r>
      <w:r w:rsidR="000E0DD1">
        <w:rPr>
          <w:rFonts w:ascii="Times New Roman" w:hAnsi="Times New Roman" w:cs="Times New Roman"/>
        </w:rPr>
        <w:t>:</w:t>
      </w:r>
    </w:p>
    <w:p w:rsidR="000E0DD1" w:rsidRDefault="004243B0" w:rsidP="000E0DD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p</w:t>
      </w:r>
      <w:r w:rsidR="000E0DD1">
        <w:rPr>
          <w:rFonts w:ascii="Times New Roman" w:hAnsi="Times New Roman" w:cs="Times New Roman"/>
        </w:rPr>
        <w:t>roposed wireless print solution (Canon USA)</w:t>
      </w:r>
    </w:p>
    <w:p w:rsidR="006F4F8E" w:rsidRPr="00BE5293" w:rsidRDefault="006F4F8E" w:rsidP="006F4F8E">
      <w:pPr>
        <w:pStyle w:val="ListParagraph"/>
        <w:ind w:left="630"/>
        <w:rPr>
          <w:rFonts w:ascii="Times New Roman" w:hAnsi="Times New Roman" w:cs="Times New Roman"/>
          <w:sz w:val="16"/>
          <w:szCs w:val="16"/>
        </w:rPr>
      </w:pPr>
    </w:p>
    <w:p w:rsidR="00BF7912" w:rsidRDefault="00F91540" w:rsidP="007C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next meeting:</w:t>
      </w:r>
      <w:r w:rsidR="006F4F8E">
        <w:rPr>
          <w:rFonts w:ascii="Times New Roman" w:hAnsi="Times New Roman" w:cs="Times New Roman"/>
        </w:rPr>
        <w:t xml:space="preserve"> </w:t>
      </w:r>
      <w:r w:rsidR="004243B0">
        <w:rPr>
          <w:rFonts w:ascii="Times New Roman" w:hAnsi="Times New Roman" w:cs="Times New Roman"/>
        </w:rPr>
        <w:t>December 11</w:t>
      </w:r>
      <w:r w:rsidR="000E0DD1">
        <w:rPr>
          <w:rFonts w:ascii="Times New Roman" w:hAnsi="Times New Roman" w:cs="Times New Roman"/>
        </w:rPr>
        <w:t>,</w:t>
      </w:r>
      <w:r w:rsidR="00FE2580">
        <w:rPr>
          <w:rFonts w:ascii="Times New Roman" w:hAnsi="Times New Roman" w:cs="Times New Roman"/>
        </w:rPr>
        <w:t xml:space="preserve"> </w:t>
      </w:r>
      <w:r w:rsidR="0064466B">
        <w:rPr>
          <w:rFonts w:ascii="Times New Roman" w:hAnsi="Times New Roman" w:cs="Times New Roman"/>
        </w:rPr>
        <w:t xml:space="preserve">2018 </w:t>
      </w:r>
    </w:p>
    <w:p w:rsidR="00BF7912" w:rsidRPr="00BE5293" w:rsidRDefault="00BF7912" w:rsidP="00BF791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C1E42" w:rsidRDefault="007C1E42" w:rsidP="007C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business that may come before the Board</w:t>
      </w:r>
    </w:p>
    <w:p w:rsidR="007C1E42" w:rsidRPr="00BE5293" w:rsidRDefault="007C1E42" w:rsidP="007C1E42">
      <w:pPr>
        <w:rPr>
          <w:rFonts w:ascii="Times New Roman" w:hAnsi="Times New Roman" w:cs="Times New Roman"/>
          <w:sz w:val="16"/>
          <w:szCs w:val="16"/>
        </w:rPr>
      </w:pPr>
    </w:p>
    <w:p w:rsidR="002709B4" w:rsidRPr="005C18EF" w:rsidRDefault="007C1E42" w:rsidP="00270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18EF">
        <w:rPr>
          <w:rFonts w:ascii="Times New Roman" w:hAnsi="Times New Roman" w:cs="Times New Roman"/>
        </w:rPr>
        <w:t>Adjournment</w:t>
      </w:r>
    </w:p>
    <w:sectPr w:rsidR="002709B4" w:rsidRPr="005C18EF" w:rsidSect="00BE529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63A"/>
    <w:multiLevelType w:val="hybridMultilevel"/>
    <w:tmpl w:val="9B9E9D4A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44F25"/>
    <w:multiLevelType w:val="hybridMultilevel"/>
    <w:tmpl w:val="0A581B86"/>
    <w:lvl w:ilvl="0" w:tplc="0E46C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711A7"/>
    <w:multiLevelType w:val="hybridMultilevel"/>
    <w:tmpl w:val="1D98B078"/>
    <w:lvl w:ilvl="0" w:tplc="468CBC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24CF1"/>
    <w:multiLevelType w:val="hybridMultilevel"/>
    <w:tmpl w:val="E482E2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E4F10B9"/>
    <w:multiLevelType w:val="hybridMultilevel"/>
    <w:tmpl w:val="E03E439A"/>
    <w:lvl w:ilvl="0" w:tplc="B78AC846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EEE65AA"/>
    <w:multiLevelType w:val="hybridMultilevel"/>
    <w:tmpl w:val="EC60CB6A"/>
    <w:lvl w:ilvl="0" w:tplc="5414EA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1F0A3B"/>
    <w:multiLevelType w:val="hybridMultilevel"/>
    <w:tmpl w:val="57BE7AD0"/>
    <w:lvl w:ilvl="0" w:tplc="A4F6E81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1BE3C1B"/>
    <w:multiLevelType w:val="hybridMultilevel"/>
    <w:tmpl w:val="E9DC5520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7E57BD"/>
    <w:multiLevelType w:val="hybridMultilevel"/>
    <w:tmpl w:val="8B965D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C806EC5"/>
    <w:multiLevelType w:val="hybridMultilevel"/>
    <w:tmpl w:val="74F8F13E"/>
    <w:lvl w:ilvl="0" w:tplc="B7A8367A">
      <w:start w:val="1"/>
      <w:numFmt w:val="bullet"/>
      <w:lvlText w:val=""/>
      <w:lvlJc w:val="right"/>
      <w:pPr>
        <w:ind w:left="1905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4F943798"/>
    <w:multiLevelType w:val="hybridMultilevel"/>
    <w:tmpl w:val="CFDEF5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D70CA"/>
    <w:multiLevelType w:val="hybridMultilevel"/>
    <w:tmpl w:val="8B0E2FE2"/>
    <w:lvl w:ilvl="0" w:tplc="A4F6E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71580"/>
    <w:multiLevelType w:val="hybridMultilevel"/>
    <w:tmpl w:val="5908E052"/>
    <w:lvl w:ilvl="0" w:tplc="AB14B4A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66186BE2"/>
    <w:multiLevelType w:val="hybridMultilevel"/>
    <w:tmpl w:val="CBA86596"/>
    <w:lvl w:ilvl="0" w:tplc="D5300F3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72B43902"/>
    <w:multiLevelType w:val="hybridMultilevel"/>
    <w:tmpl w:val="0A3E5CF4"/>
    <w:lvl w:ilvl="0" w:tplc="053E5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D3C57"/>
    <w:multiLevelType w:val="hybridMultilevel"/>
    <w:tmpl w:val="AD3ED3AC"/>
    <w:lvl w:ilvl="0" w:tplc="57D4BD52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7F900C12"/>
    <w:multiLevelType w:val="hybridMultilevel"/>
    <w:tmpl w:val="EE16805E"/>
    <w:lvl w:ilvl="0" w:tplc="1ED42886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16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42"/>
    <w:rsid w:val="00005EEE"/>
    <w:rsid w:val="00045039"/>
    <w:rsid w:val="00050B53"/>
    <w:rsid w:val="000A3CB4"/>
    <w:rsid w:val="000A5ADB"/>
    <w:rsid w:val="000D33F0"/>
    <w:rsid w:val="000D3CBB"/>
    <w:rsid w:val="000E0DD1"/>
    <w:rsid w:val="000E12B5"/>
    <w:rsid w:val="000E487B"/>
    <w:rsid w:val="0011223D"/>
    <w:rsid w:val="001168A1"/>
    <w:rsid w:val="0013525F"/>
    <w:rsid w:val="0016536F"/>
    <w:rsid w:val="00170A96"/>
    <w:rsid w:val="001C59CE"/>
    <w:rsid w:val="001C68A2"/>
    <w:rsid w:val="001D2FBE"/>
    <w:rsid w:val="001E67C6"/>
    <w:rsid w:val="001F2DAB"/>
    <w:rsid w:val="001F6A79"/>
    <w:rsid w:val="00203E24"/>
    <w:rsid w:val="00225630"/>
    <w:rsid w:val="00251F53"/>
    <w:rsid w:val="002709B4"/>
    <w:rsid w:val="00272C7B"/>
    <w:rsid w:val="0027478B"/>
    <w:rsid w:val="00291DFA"/>
    <w:rsid w:val="002A05D3"/>
    <w:rsid w:val="002D2452"/>
    <w:rsid w:val="002F5700"/>
    <w:rsid w:val="002F6585"/>
    <w:rsid w:val="0032111A"/>
    <w:rsid w:val="00332E01"/>
    <w:rsid w:val="0034527F"/>
    <w:rsid w:val="00356B73"/>
    <w:rsid w:val="00383344"/>
    <w:rsid w:val="003867E1"/>
    <w:rsid w:val="003A0652"/>
    <w:rsid w:val="003A69FA"/>
    <w:rsid w:val="003C6A81"/>
    <w:rsid w:val="00414DEB"/>
    <w:rsid w:val="004243B0"/>
    <w:rsid w:val="00426399"/>
    <w:rsid w:val="00442E33"/>
    <w:rsid w:val="00457AF3"/>
    <w:rsid w:val="00457F3F"/>
    <w:rsid w:val="00471657"/>
    <w:rsid w:val="00471FD5"/>
    <w:rsid w:val="00474005"/>
    <w:rsid w:val="004A08D2"/>
    <w:rsid w:val="004B51CA"/>
    <w:rsid w:val="004F0459"/>
    <w:rsid w:val="00502B30"/>
    <w:rsid w:val="00503B92"/>
    <w:rsid w:val="00511E97"/>
    <w:rsid w:val="00523E0E"/>
    <w:rsid w:val="0052736C"/>
    <w:rsid w:val="0058205B"/>
    <w:rsid w:val="005C1040"/>
    <w:rsid w:val="005C18EF"/>
    <w:rsid w:val="005D295D"/>
    <w:rsid w:val="005D394B"/>
    <w:rsid w:val="005F36CC"/>
    <w:rsid w:val="00602198"/>
    <w:rsid w:val="006107C1"/>
    <w:rsid w:val="0061307F"/>
    <w:rsid w:val="00613282"/>
    <w:rsid w:val="00631400"/>
    <w:rsid w:val="0064466B"/>
    <w:rsid w:val="00646D50"/>
    <w:rsid w:val="006528DB"/>
    <w:rsid w:val="00681A75"/>
    <w:rsid w:val="00684B12"/>
    <w:rsid w:val="00691605"/>
    <w:rsid w:val="00693D05"/>
    <w:rsid w:val="00696020"/>
    <w:rsid w:val="006A3762"/>
    <w:rsid w:val="006C5A64"/>
    <w:rsid w:val="006D08A0"/>
    <w:rsid w:val="006F4F8E"/>
    <w:rsid w:val="006F5F11"/>
    <w:rsid w:val="00720319"/>
    <w:rsid w:val="007231F1"/>
    <w:rsid w:val="00732171"/>
    <w:rsid w:val="00756873"/>
    <w:rsid w:val="0077578D"/>
    <w:rsid w:val="0079464E"/>
    <w:rsid w:val="007B6C79"/>
    <w:rsid w:val="007C1E42"/>
    <w:rsid w:val="007C20C7"/>
    <w:rsid w:val="007D0D21"/>
    <w:rsid w:val="007D0E99"/>
    <w:rsid w:val="007F5380"/>
    <w:rsid w:val="007F7509"/>
    <w:rsid w:val="0083333E"/>
    <w:rsid w:val="00835F96"/>
    <w:rsid w:val="008370F5"/>
    <w:rsid w:val="00847D80"/>
    <w:rsid w:val="00851367"/>
    <w:rsid w:val="00881E5E"/>
    <w:rsid w:val="008D6ADB"/>
    <w:rsid w:val="008E1809"/>
    <w:rsid w:val="008E2C49"/>
    <w:rsid w:val="008F67A2"/>
    <w:rsid w:val="0092310E"/>
    <w:rsid w:val="00925140"/>
    <w:rsid w:val="009274A8"/>
    <w:rsid w:val="0093234F"/>
    <w:rsid w:val="009505B4"/>
    <w:rsid w:val="00960913"/>
    <w:rsid w:val="00970FFA"/>
    <w:rsid w:val="00973F9E"/>
    <w:rsid w:val="0099004D"/>
    <w:rsid w:val="009D6197"/>
    <w:rsid w:val="009F1A64"/>
    <w:rsid w:val="009F35F3"/>
    <w:rsid w:val="00A12D8C"/>
    <w:rsid w:val="00A43A20"/>
    <w:rsid w:val="00A54325"/>
    <w:rsid w:val="00A8508C"/>
    <w:rsid w:val="00AB0294"/>
    <w:rsid w:val="00AD1E73"/>
    <w:rsid w:val="00AD3E4A"/>
    <w:rsid w:val="00B104CD"/>
    <w:rsid w:val="00B112E1"/>
    <w:rsid w:val="00B2684A"/>
    <w:rsid w:val="00B3073B"/>
    <w:rsid w:val="00B34187"/>
    <w:rsid w:val="00B4498D"/>
    <w:rsid w:val="00B6348F"/>
    <w:rsid w:val="00B65DD4"/>
    <w:rsid w:val="00B85CBA"/>
    <w:rsid w:val="00BB5F3E"/>
    <w:rsid w:val="00BD7023"/>
    <w:rsid w:val="00BE11BF"/>
    <w:rsid w:val="00BE3406"/>
    <w:rsid w:val="00BE5293"/>
    <w:rsid w:val="00BF5DA8"/>
    <w:rsid w:val="00BF7402"/>
    <w:rsid w:val="00BF7912"/>
    <w:rsid w:val="00C13CE0"/>
    <w:rsid w:val="00C34C51"/>
    <w:rsid w:val="00C67FCE"/>
    <w:rsid w:val="00C73F7C"/>
    <w:rsid w:val="00C85259"/>
    <w:rsid w:val="00C920E3"/>
    <w:rsid w:val="00CB3053"/>
    <w:rsid w:val="00D10AF0"/>
    <w:rsid w:val="00D21463"/>
    <w:rsid w:val="00D23CA7"/>
    <w:rsid w:val="00D651C5"/>
    <w:rsid w:val="00D929A8"/>
    <w:rsid w:val="00DA345A"/>
    <w:rsid w:val="00DA3817"/>
    <w:rsid w:val="00DB1450"/>
    <w:rsid w:val="00DB777F"/>
    <w:rsid w:val="00DD7CB7"/>
    <w:rsid w:val="00DE0755"/>
    <w:rsid w:val="00DE0FE8"/>
    <w:rsid w:val="00DF4450"/>
    <w:rsid w:val="00E020C5"/>
    <w:rsid w:val="00E03FAC"/>
    <w:rsid w:val="00E14DBD"/>
    <w:rsid w:val="00E56B33"/>
    <w:rsid w:val="00E91B52"/>
    <w:rsid w:val="00E933EA"/>
    <w:rsid w:val="00EB3429"/>
    <w:rsid w:val="00ED6A83"/>
    <w:rsid w:val="00EE6952"/>
    <w:rsid w:val="00EE7E64"/>
    <w:rsid w:val="00EF1C01"/>
    <w:rsid w:val="00F16CD6"/>
    <w:rsid w:val="00F25841"/>
    <w:rsid w:val="00F3769A"/>
    <w:rsid w:val="00F91540"/>
    <w:rsid w:val="00FA33BF"/>
    <w:rsid w:val="00FC1E40"/>
    <w:rsid w:val="00FE2580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42"/>
    <w:pPr>
      <w:ind w:firstLine="0"/>
    </w:pPr>
    <w:rPr>
      <w:rFonts w:ascii="Arial" w:eastAsia="Times New Roman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CD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D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D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D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D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D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D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D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D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D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D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D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D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D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D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D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D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CD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6CD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6CD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D6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16CD6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16CD6"/>
    <w:rPr>
      <w:b/>
      <w:bCs/>
      <w:spacing w:val="0"/>
    </w:rPr>
  </w:style>
  <w:style w:type="character" w:styleId="Emphasis">
    <w:name w:val="Emphasis"/>
    <w:uiPriority w:val="20"/>
    <w:qFormat/>
    <w:rsid w:val="00F16CD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16CD6"/>
  </w:style>
  <w:style w:type="character" w:customStyle="1" w:styleId="NoSpacingChar">
    <w:name w:val="No Spacing Char"/>
    <w:basedOn w:val="DefaultParagraphFont"/>
    <w:link w:val="NoSpacing"/>
    <w:uiPriority w:val="1"/>
    <w:rsid w:val="00F16CD6"/>
  </w:style>
  <w:style w:type="paragraph" w:styleId="ListParagraph">
    <w:name w:val="List Paragraph"/>
    <w:basedOn w:val="Normal"/>
    <w:uiPriority w:val="34"/>
    <w:qFormat/>
    <w:rsid w:val="00F16C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C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16C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D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D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16CD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16CD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16CD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16CD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16CD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CD6"/>
    <w:pPr>
      <w:outlineLvl w:val="9"/>
    </w:pPr>
  </w:style>
  <w:style w:type="paragraph" w:styleId="Date">
    <w:name w:val="Date"/>
    <w:basedOn w:val="Normal"/>
    <w:next w:val="Normal"/>
    <w:link w:val="DateChar"/>
    <w:semiHidden/>
    <w:rsid w:val="007C1E42"/>
    <w:pPr>
      <w:spacing w:after="220"/>
    </w:pPr>
    <w:rPr>
      <w:rFonts w:ascii="Garamond" w:hAnsi="Garamond" w:cs="Times New Roman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7C1E42"/>
    <w:rPr>
      <w:rFonts w:ascii="Garamond" w:eastAsia="Times New Roman" w:hAnsi="Garamond" w:cs="Times New Roman"/>
      <w:kern w:val="18"/>
      <w:sz w:val="20"/>
      <w:szCs w:val="20"/>
      <w:lang w:bidi="ar-SA"/>
    </w:rPr>
  </w:style>
  <w:style w:type="paragraph" w:customStyle="1" w:styleId="InsideAddress">
    <w:name w:val="Inside Address"/>
    <w:basedOn w:val="Normal"/>
    <w:rsid w:val="007C1E42"/>
    <w:pPr>
      <w:spacing w:line="240" w:lineRule="atLeast"/>
    </w:pPr>
    <w:rPr>
      <w:rFonts w:ascii="Garamond" w:hAnsi="Garamond" w:cs="Times New Roman"/>
      <w:kern w:val="1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D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42"/>
    <w:pPr>
      <w:ind w:firstLine="0"/>
    </w:pPr>
    <w:rPr>
      <w:rFonts w:ascii="Arial" w:eastAsia="Times New Roman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CD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D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D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D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D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D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D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D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D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D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D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D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D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D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D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D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D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CD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6CD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6CD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D6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16CD6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16CD6"/>
    <w:rPr>
      <w:b/>
      <w:bCs/>
      <w:spacing w:val="0"/>
    </w:rPr>
  </w:style>
  <w:style w:type="character" w:styleId="Emphasis">
    <w:name w:val="Emphasis"/>
    <w:uiPriority w:val="20"/>
    <w:qFormat/>
    <w:rsid w:val="00F16CD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16CD6"/>
  </w:style>
  <w:style w:type="character" w:customStyle="1" w:styleId="NoSpacingChar">
    <w:name w:val="No Spacing Char"/>
    <w:basedOn w:val="DefaultParagraphFont"/>
    <w:link w:val="NoSpacing"/>
    <w:uiPriority w:val="1"/>
    <w:rsid w:val="00F16CD6"/>
  </w:style>
  <w:style w:type="paragraph" w:styleId="ListParagraph">
    <w:name w:val="List Paragraph"/>
    <w:basedOn w:val="Normal"/>
    <w:uiPriority w:val="34"/>
    <w:qFormat/>
    <w:rsid w:val="00F16C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6C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16C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D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D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16CD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16CD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16CD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16CD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16CD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CD6"/>
    <w:pPr>
      <w:outlineLvl w:val="9"/>
    </w:pPr>
  </w:style>
  <w:style w:type="paragraph" w:styleId="Date">
    <w:name w:val="Date"/>
    <w:basedOn w:val="Normal"/>
    <w:next w:val="Normal"/>
    <w:link w:val="DateChar"/>
    <w:semiHidden/>
    <w:rsid w:val="007C1E42"/>
    <w:pPr>
      <w:spacing w:after="220"/>
    </w:pPr>
    <w:rPr>
      <w:rFonts w:ascii="Garamond" w:hAnsi="Garamond" w:cs="Times New Roman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7C1E42"/>
    <w:rPr>
      <w:rFonts w:ascii="Garamond" w:eastAsia="Times New Roman" w:hAnsi="Garamond" w:cs="Times New Roman"/>
      <w:kern w:val="18"/>
      <w:sz w:val="20"/>
      <w:szCs w:val="20"/>
      <w:lang w:bidi="ar-SA"/>
    </w:rPr>
  </w:style>
  <w:style w:type="paragraph" w:customStyle="1" w:styleId="InsideAddress">
    <w:name w:val="Inside Address"/>
    <w:basedOn w:val="Normal"/>
    <w:rsid w:val="007C1E42"/>
    <w:pPr>
      <w:spacing w:line="240" w:lineRule="atLeast"/>
    </w:pPr>
    <w:rPr>
      <w:rFonts w:ascii="Garamond" w:hAnsi="Garamond" w:cs="Times New Roman"/>
      <w:kern w:val="1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D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Northborough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jlangley</dc:creator>
  <cp:lastModifiedBy>Christopher Lindquist</cp:lastModifiedBy>
  <cp:revision>2</cp:revision>
  <cp:lastPrinted>2018-11-08T20:01:00Z</cp:lastPrinted>
  <dcterms:created xsi:type="dcterms:W3CDTF">2018-11-08T20:01:00Z</dcterms:created>
  <dcterms:modified xsi:type="dcterms:W3CDTF">2018-11-08T20:01:00Z</dcterms:modified>
</cp:coreProperties>
</file>